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5788D0" w14:textId="77777777" w:rsidR="00ED7AF8" w:rsidRDefault="000A4EFD">
      <w:bookmarkStart w:id="0" w:name="_GoBack"/>
      <w:bookmarkEnd w:id="0"/>
      <w:r>
        <w:rPr>
          <w:noProof/>
          <w:lang w:bidi="dz-BT"/>
        </w:rPr>
        <w:drawing>
          <wp:inline distT="0" distB="0" distL="0" distR="0" wp14:anchorId="5D2736AF" wp14:editId="4469BF5A">
            <wp:extent cx="4572000"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_SouthAsia_plotting.png"/>
                    <pic:cNvPicPr/>
                  </pic:nvPicPr>
                  <pic:blipFill>
                    <a:blip r:embed="rId8"/>
                    <a:stretch>
                      <a:fillRect/>
                    </a:stretch>
                  </pic:blipFill>
                  <pic:spPr>
                    <a:xfrm>
                      <a:off x="0" y="0"/>
                      <a:ext cx="4572000" cy="457200"/>
                    </a:xfrm>
                    <a:prstGeom prst="rect">
                      <a:avLst/>
                    </a:prstGeom>
                  </pic:spPr>
                </pic:pic>
              </a:graphicData>
            </a:graphic>
          </wp:inline>
        </w:drawing>
      </w:r>
    </w:p>
    <w:p w14:paraId="472886E1" w14:textId="77777777" w:rsidR="00ED7AF8" w:rsidRDefault="000A4EFD">
      <w:pPr>
        <w:pStyle w:val="Title"/>
      </w:pPr>
      <w:r>
        <w:t>Wheat rust advisory - risk assessment from surveys and forecasts in Bhutan</w:t>
      </w:r>
    </w:p>
    <w:p w14:paraId="78CB2E1E" w14:textId="77777777" w:rsidR="00ED7AF8" w:rsidRDefault="000A4EFD">
      <w:pPr>
        <w:pStyle w:val="Title"/>
      </w:pPr>
      <w:r>
        <w:t>Summary period: 11 Feb - 17 Feb 2024</w:t>
      </w:r>
    </w:p>
    <w:p w14:paraId="25B52093" w14:textId="77777777" w:rsidR="00ED7AF8" w:rsidRDefault="000A4EFD">
      <w:pPr>
        <w:pStyle w:val="Heading1"/>
      </w:pPr>
      <w:r>
        <w:t xml:space="preserve">Overall risk level: </w:t>
      </w:r>
    </w:p>
    <w:p w14:paraId="30AF5BA1" w14:textId="69C4849D" w:rsidR="00ED7AF8" w:rsidRDefault="000A4EFD">
      <w:r>
        <w:rPr>
          <w:b/>
          <w:color w:val="ECD900"/>
        </w:rPr>
        <w:t>Caution / Low</w:t>
      </w:r>
    </w:p>
    <w:p w14:paraId="525AFA1E" w14:textId="77777777" w:rsidR="00ED7AF8" w:rsidRDefault="000A4EFD">
      <w:pPr>
        <w:pStyle w:val="Heading1"/>
      </w:pPr>
      <w:r>
        <w:t>Key messages</w:t>
      </w:r>
    </w:p>
    <w:p w14:paraId="62C3C084" w14:textId="3D8F008A" w:rsidR="000C0EF5" w:rsidRDefault="000C0EF5" w:rsidP="000C0EF5">
      <w:r>
        <w:t xml:space="preserve">Current situation is calm. </w:t>
      </w:r>
      <w:r w:rsidR="008864B5">
        <w:t xml:space="preserve">Current dry conditions indicate low risk for rust infections. </w:t>
      </w:r>
      <w:r>
        <w:t>However, during the period 13 - 21Feb, light rain is forecast for Bhutan, and during the period 21 – 29 Feb, further heavier rain is forecast across Bhutan. Temperatures are warming across the region, but likely to remain cool in Bhutan.</w:t>
      </w:r>
    </w:p>
    <w:p w14:paraId="0ABD823D" w14:textId="5A15F9C8" w:rsidR="000C0EF5" w:rsidRDefault="000C0EF5" w:rsidP="000C0EF5">
      <w:r>
        <w:t xml:space="preserve">These weather conditions are likely to be favorable for the development of rusts, especially stripe rust. </w:t>
      </w:r>
    </w:p>
    <w:p w14:paraId="233A226C" w14:textId="77777777" w:rsidR="000C0EF5" w:rsidRDefault="000C0EF5" w:rsidP="000C0EF5">
      <w:pPr>
        <w:pStyle w:val="Heading2"/>
      </w:pPr>
      <w:r>
        <w:t>Recommendations</w:t>
      </w:r>
    </w:p>
    <w:p w14:paraId="08474EEC" w14:textId="06215C5E" w:rsidR="000C0EF5" w:rsidRPr="00BD1903" w:rsidRDefault="000C0EF5" w:rsidP="000C0EF5">
      <w:r w:rsidRPr="00DF018B">
        <w:rPr>
          <w:b/>
        </w:rPr>
        <w:t>Suitable conditions for</w:t>
      </w:r>
      <w:r>
        <w:rPr>
          <w:b/>
        </w:rPr>
        <w:t xml:space="preserve"> stripe rust are likely to develop due to forecast rain over the </w:t>
      </w:r>
      <w:proofErr w:type="gramStart"/>
      <w:r>
        <w:rPr>
          <w:b/>
        </w:rPr>
        <w:t>next  1</w:t>
      </w:r>
      <w:proofErr w:type="gramEnd"/>
      <w:r>
        <w:rPr>
          <w:b/>
        </w:rPr>
        <w:t>-2 weeks</w:t>
      </w:r>
      <w:r w:rsidRPr="00DF018B">
        <w:rPr>
          <w:b/>
        </w:rPr>
        <w:t xml:space="preserve">. Scouting should be undertaken and farmers informed to be vigilant for the emergence of stripe rust. If stripe rust starts to appear farmers should be advised to undertake control if susceptible cultivars are grown. </w:t>
      </w:r>
    </w:p>
    <w:p w14:paraId="32AB645D" w14:textId="77777777" w:rsidR="000C0EF5" w:rsidRPr="00FF4ABD" w:rsidRDefault="000C0EF5" w:rsidP="000C0EF5">
      <w:pPr>
        <w:pStyle w:val="ListParagraph"/>
        <w:numPr>
          <w:ilvl w:val="0"/>
          <w:numId w:val="10"/>
        </w:numPr>
        <w:spacing w:after="160" w:line="259" w:lineRule="auto"/>
        <w:rPr>
          <w:rFonts w:ascii="Arial" w:hAnsi="Arial" w:cs="Arial"/>
        </w:rPr>
      </w:pPr>
      <w:r w:rsidRPr="004E5B84">
        <w:rPr>
          <w:rFonts w:ascii="Arial" w:hAnsi="Arial" w:cs="Arial"/>
        </w:rPr>
        <w:t>Awareness should be raised amongst stakeholders at all levels, including farmers, to be vigilant for early appearance of rusts.</w:t>
      </w:r>
      <w:r w:rsidRPr="00DA3419">
        <w:rPr>
          <w:b/>
          <w:bCs/>
        </w:rPr>
        <w:t xml:space="preserve"> </w:t>
      </w:r>
      <w:r w:rsidRPr="00E97B72">
        <w:rPr>
          <w:b/>
          <w:bCs/>
        </w:rPr>
        <w:t>Early control to stop increased spread and further build-up of disease is very important.</w:t>
      </w:r>
    </w:p>
    <w:p w14:paraId="74361933" w14:textId="77777777" w:rsidR="000C0EF5" w:rsidRPr="00BD1903" w:rsidRDefault="000C0EF5" w:rsidP="000C0EF5">
      <w:pPr>
        <w:pStyle w:val="ListParagraph"/>
        <w:numPr>
          <w:ilvl w:val="0"/>
          <w:numId w:val="10"/>
        </w:numPr>
        <w:spacing w:after="160" w:line="259" w:lineRule="auto"/>
        <w:rPr>
          <w:rFonts w:ascii="Arial" w:hAnsi="Arial" w:cs="Arial"/>
        </w:rPr>
      </w:pPr>
      <w:r w:rsidRPr="00BD1903">
        <w:rPr>
          <w:rFonts w:ascii="Arial" w:hAnsi="Arial" w:cs="Arial"/>
        </w:rPr>
        <w:t>Sampling should be undertaken to determine races of rust present.</w:t>
      </w:r>
    </w:p>
    <w:p w14:paraId="073A2772" w14:textId="245B5C95" w:rsidR="00ED7AF8" w:rsidRDefault="008864B5">
      <w:r>
        <w:t xml:space="preserve"> </w:t>
      </w:r>
    </w:p>
    <w:p w14:paraId="705CF05E" w14:textId="77777777" w:rsidR="00ED7AF8" w:rsidRDefault="000A4EFD">
      <w:r>
        <w:br w:type="page"/>
      </w:r>
    </w:p>
    <w:p w14:paraId="387E39C3" w14:textId="77777777" w:rsidR="00ED7AF8" w:rsidRDefault="000A4EFD">
      <w:pPr>
        <w:pStyle w:val="Heading1"/>
      </w:pPr>
      <w:r>
        <w:lastRenderedPageBreak/>
        <w:t>Field surveys</w:t>
      </w:r>
    </w:p>
    <w:p w14:paraId="5D7AD22B" w14:textId="77777777" w:rsidR="00ED7AF8" w:rsidRDefault="000A4EFD">
      <w:r>
        <w:t>No surveys are available in this region yet.</w:t>
      </w:r>
    </w:p>
    <w:p w14:paraId="4BDD9DC7" w14:textId="77777777" w:rsidR="00ED7AF8" w:rsidRDefault="000A4EFD">
      <w:r>
        <w:br w:type="page"/>
      </w:r>
    </w:p>
    <w:p w14:paraId="0FFAB330" w14:textId="77777777" w:rsidR="00ED7AF8" w:rsidRDefault="000A4EFD">
      <w:pPr>
        <w:pStyle w:val="Heading1"/>
      </w:pPr>
      <w:r>
        <w:lastRenderedPageBreak/>
        <w:t>Spore dispersal forecasts</w:t>
      </w:r>
    </w:p>
    <w:p w14:paraId="1FB8EE63" w14:textId="77777777" w:rsidR="00ED7AF8" w:rsidRDefault="000A4EFD">
      <w:r>
        <w:t>Spore dispersal forecasts run by the UK Met Office and Cambridge University are displayed for stem, stripe and leaf rusts for the forecasted period. Surveys in each district are gathered to provide a single source per administrative area for dispersal forecasts (red dots in figure).</w:t>
      </w:r>
    </w:p>
    <w:p w14:paraId="149E1D6A" w14:textId="77777777" w:rsidR="00ED7AF8" w:rsidRDefault="000A4EFD">
      <w:pPr>
        <w:pStyle w:val="Heading1"/>
      </w:pPr>
      <w:r>
        <w:t>Environmental / climatic suitability for infection forecasts</w:t>
      </w:r>
    </w:p>
    <w:p w14:paraId="10DB2FFF" w14:textId="77777777" w:rsidR="00ED7AF8" w:rsidRDefault="000A4EFD">
      <w:r>
        <w:t>These forecasts give the probability of wheat rust infection occurring based on meteorological factors. The maximum infection efficiency that can occur is 100%. This means that 100% of the spores deposited on susceptible wheat plants could complete the infection process. Therefore, a forecast Infection Efficiency of 100% indicates the highest risk of wheat rust infection occurring in susceptible wheat varieties.</w:t>
      </w:r>
    </w:p>
    <w:p w14:paraId="43CCFDDD" w14:textId="77777777" w:rsidR="00ED7AF8" w:rsidRDefault="000A4EFD">
      <w:r>
        <w:br w:type="page"/>
      </w:r>
    </w:p>
    <w:p w14:paraId="2A33D1EA" w14:textId="77777777" w:rsidR="00ED7AF8" w:rsidRDefault="000A4EFD">
      <w:pPr>
        <w:pStyle w:val="Heading2"/>
      </w:pPr>
      <w:r>
        <w:lastRenderedPageBreak/>
        <w:t>Leaf rust</w:t>
      </w:r>
    </w:p>
    <w:p w14:paraId="6ACEF731" w14:textId="6825FCCF" w:rsidR="00ED7AF8" w:rsidRDefault="007C51B4">
      <w:r w:rsidRPr="007C51B4">
        <w:rPr>
          <w:b/>
          <w:bCs/>
        </w:rPr>
        <w:t>Dispersal:</w:t>
      </w:r>
      <w:r>
        <w:t xml:space="preserve"> </w:t>
      </w:r>
      <w:r w:rsidR="000A4EFD">
        <w:t>Current forecast (11 Feb - 17 Feb) indicates</w:t>
      </w:r>
      <w:r w:rsidR="00D23E0B">
        <w:t xml:space="preserve"> no dispersal / deposition as no observations reported.</w:t>
      </w:r>
    </w:p>
    <w:p w14:paraId="4796950F" w14:textId="6521666C" w:rsidR="00ED7AF8" w:rsidRDefault="007C51B4">
      <w:r w:rsidRPr="00E203D1">
        <w:rPr>
          <w:b/>
          <w:bCs/>
        </w:rPr>
        <w:t>Risk of infection:</w:t>
      </w:r>
      <w:r>
        <w:t xml:space="preserve"> Current forecast (11 – 16 Feb) indicates </w:t>
      </w:r>
      <w:r w:rsidR="00C92F30">
        <w:t>generally low infection efficiency, with some pockets of moderate</w:t>
      </w:r>
      <w:r>
        <w:t xml:space="preserve"> infection efficiency in lowland southern areas</w:t>
      </w:r>
      <w:r w:rsidR="00616AB9">
        <w:t>.</w:t>
      </w:r>
      <w:r>
        <w:t xml:space="preserve"> </w:t>
      </w:r>
    </w:p>
    <w:p w14:paraId="76E14407" w14:textId="77777777" w:rsidR="00ED7AF8" w:rsidRDefault="000A4EFD">
      <w:r>
        <w:rPr>
          <w:noProof/>
          <w:lang w:bidi="dz-BT"/>
        </w:rPr>
        <w:drawing>
          <wp:inline distT="0" distB="0" distL="0" distR="0" wp14:anchorId="56A8C862" wp14:editId="241C46DF">
            <wp:extent cx="4572000" cy="282388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itability_bhutan_leaf_rust_total_202402110000_202402170000_map.png"/>
                    <pic:cNvPicPr/>
                  </pic:nvPicPr>
                  <pic:blipFill>
                    <a:blip r:embed="rId9"/>
                    <a:stretch>
                      <a:fillRect/>
                    </a:stretch>
                  </pic:blipFill>
                  <pic:spPr>
                    <a:xfrm>
                      <a:off x="0" y="0"/>
                      <a:ext cx="4572000" cy="2823882"/>
                    </a:xfrm>
                    <a:prstGeom prst="rect">
                      <a:avLst/>
                    </a:prstGeom>
                  </pic:spPr>
                </pic:pic>
              </a:graphicData>
            </a:graphic>
          </wp:inline>
        </w:drawing>
      </w:r>
    </w:p>
    <w:p w14:paraId="3AFBA9BE" w14:textId="77777777" w:rsidR="00ED7AF8" w:rsidRDefault="000A4EFD">
      <w:pPr>
        <w:pStyle w:val="Caption"/>
      </w:pPr>
      <w:r>
        <w:t>Map 2: Leaf rust suitability for infection forecast Bhutan 11 Feb - 16 Feb 2024</w:t>
      </w:r>
    </w:p>
    <w:p w14:paraId="63ABB8C2" w14:textId="7ECA142A" w:rsidR="00ED7AF8" w:rsidRDefault="000A4EFD">
      <w:r>
        <w:t>The 20 most impacted districts</w:t>
      </w:r>
      <w:r w:rsidR="00616AB9">
        <w:t xml:space="preserve"> (infection efficiency)</w:t>
      </w:r>
      <w:r>
        <w:t xml:space="preserve"> are presented in the table below.</w:t>
      </w:r>
    </w:p>
    <w:tbl>
      <w:tblPr>
        <w:tblStyle w:val="TableGrid"/>
        <w:tblW w:w="0" w:type="auto"/>
        <w:tblLook w:val="04A0" w:firstRow="1" w:lastRow="0" w:firstColumn="1" w:lastColumn="0" w:noHBand="0" w:noVBand="1"/>
      </w:tblPr>
      <w:tblGrid>
        <w:gridCol w:w="5038"/>
        <w:gridCol w:w="5038"/>
      </w:tblGrid>
      <w:tr w:rsidR="00ED7AF8" w14:paraId="7EE73D59" w14:textId="77777777">
        <w:tc>
          <w:tcPr>
            <w:tcW w:w="5043" w:type="dxa"/>
          </w:tcPr>
          <w:p w14:paraId="4DDBE968" w14:textId="77777777" w:rsidR="00ED7AF8" w:rsidRDefault="000A4EFD">
            <w:r>
              <w:t>admin2Name</w:t>
            </w:r>
          </w:p>
        </w:tc>
        <w:tc>
          <w:tcPr>
            <w:tcW w:w="5043" w:type="dxa"/>
          </w:tcPr>
          <w:p w14:paraId="08960916" w14:textId="77777777" w:rsidR="00ED7AF8" w:rsidRDefault="000A4EFD">
            <w:r>
              <w:t>RIE_leaf_rust_%</w:t>
            </w:r>
          </w:p>
        </w:tc>
      </w:tr>
      <w:tr w:rsidR="00ED7AF8" w14:paraId="53C86E8D" w14:textId="77777777">
        <w:tc>
          <w:tcPr>
            <w:tcW w:w="5043" w:type="dxa"/>
          </w:tcPr>
          <w:p w14:paraId="08296D8E" w14:textId="77777777" w:rsidR="00ED7AF8" w:rsidRDefault="000A4EFD">
            <w:r>
              <w:t>Gozhi</w:t>
            </w:r>
          </w:p>
        </w:tc>
        <w:tc>
          <w:tcPr>
            <w:tcW w:w="5043" w:type="dxa"/>
          </w:tcPr>
          <w:p w14:paraId="385C9B8E" w14:textId="77777777" w:rsidR="00ED7AF8" w:rsidRDefault="000A4EFD">
            <w:r>
              <w:t>31</w:t>
            </w:r>
          </w:p>
        </w:tc>
      </w:tr>
      <w:tr w:rsidR="00ED7AF8" w14:paraId="044FC0AA" w14:textId="77777777">
        <w:tc>
          <w:tcPr>
            <w:tcW w:w="5043" w:type="dxa"/>
          </w:tcPr>
          <w:p w14:paraId="4B45FA81" w14:textId="77777777" w:rsidR="00ED7AF8" w:rsidRDefault="000A4EFD">
            <w:r>
              <w:t>Samrang</w:t>
            </w:r>
          </w:p>
        </w:tc>
        <w:tc>
          <w:tcPr>
            <w:tcW w:w="5043" w:type="dxa"/>
          </w:tcPr>
          <w:p w14:paraId="56A7F430" w14:textId="77777777" w:rsidR="00ED7AF8" w:rsidRDefault="000A4EFD">
            <w:r>
              <w:t>28</w:t>
            </w:r>
          </w:p>
        </w:tc>
      </w:tr>
      <w:tr w:rsidR="00ED7AF8" w14:paraId="7558CF07" w14:textId="77777777">
        <w:tc>
          <w:tcPr>
            <w:tcW w:w="5043" w:type="dxa"/>
          </w:tcPr>
          <w:p w14:paraId="029EEA77" w14:textId="77777777" w:rsidR="00ED7AF8" w:rsidRDefault="000A4EFD">
            <w:r>
              <w:t>Pemathang</w:t>
            </w:r>
          </w:p>
        </w:tc>
        <w:tc>
          <w:tcPr>
            <w:tcW w:w="5043" w:type="dxa"/>
          </w:tcPr>
          <w:p w14:paraId="25958D41" w14:textId="77777777" w:rsidR="00ED7AF8" w:rsidRDefault="000A4EFD">
            <w:r>
              <w:t>25</w:t>
            </w:r>
          </w:p>
        </w:tc>
      </w:tr>
      <w:tr w:rsidR="00ED7AF8" w14:paraId="432CB643" w14:textId="77777777">
        <w:tc>
          <w:tcPr>
            <w:tcW w:w="5043" w:type="dxa"/>
          </w:tcPr>
          <w:p w14:paraId="6B0B3D45" w14:textId="77777777" w:rsidR="00ED7AF8" w:rsidRDefault="000A4EFD">
            <w:r>
              <w:t>Serthig</w:t>
            </w:r>
          </w:p>
        </w:tc>
        <w:tc>
          <w:tcPr>
            <w:tcW w:w="5043" w:type="dxa"/>
          </w:tcPr>
          <w:p w14:paraId="293A787A" w14:textId="77777777" w:rsidR="00ED7AF8" w:rsidRDefault="000A4EFD">
            <w:r>
              <w:t>25</w:t>
            </w:r>
          </w:p>
        </w:tc>
      </w:tr>
      <w:tr w:rsidR="00ED7AF8" w14:paraId="47C79BDB" w14:textId="77777777">
        <w:tc>
          <w:tcPr>
            <w:tcW w:w="5043" w:type="dxa"/>
          </w:tcPr>
          <w:p w14:paraId="25590F4B" w14:textId="77777777" w:rsidR="00ED7AF8" w:rsidRDefault="000A4EFD">
            <w:r>
              <w:t>Drugyelgang</w:t>
            </w:r>
          </w:p>
        </w:tc>
        <w:tc>
          <w:tcPr>
            <w:tcW w:w="5043" w:type="dxa"/>
          </w:tcPr>
          <w:p w14:paraId="64AC79C0" w14:textId="77777777" w:rsidR="00ED7AF8" w:rsidRDefault="000A4EFD">
            <w:r>
              <w:t>24</w:t>
            </w:r>
          </w:p>
        </w:tc>
      </w:tr>
      <w:tr w:rsidR="00ED7AF8" w14:paraId="75887E37" w14:textId="77777777">
        <w:tc>
          <w:tcPr>
            <w:tcW w:w="5043" w:type="dxa"/>
          </w:tcPr>
          <w:p w14:paraId="4FB309FB" w14:textId="77777777" w:rsidR="00ED7AF8" w:rsidRDefault="000A4EFD">
            <w:r>
              <w:t>Gesarling</w:t>
            </w:r>
          </w:p>
        </w:tc>
        <w:tc>
          <w:tcPr>
            <w:tcW w:w="5043" w:type="dxa"/>
          </w:tcPr>
          <w:p w14:paraId="2292D1D4" w14:textId="77777777" w:rsidR="00ED7AF8" w:rsidRDefault="000A4EFD">
            <w:r>
              <w:t>23</w:t>
            </w:r>
          </w:p>
        </w:tc>
      </w:tr>
      <w:tr w:rsidR="00ED7AF8" w14:paraId="005B09FA" w14:textId="77777777">
        <w:tc>
          <w:tcPr>
            <w:tcW w:w="5043" w:type="dxa"/>
          </w:tcPr>
          <w:p w14:paraId="105EF9C5" w14:textId="77777777" w:rsidR="00ED7AF8" w:rsidRDefault="000A4EFD">
            <w:r>
              <w:t>Phuntsthothang</w:t>
            </w:r>
          </w:p>
        </w:tc>
        <w:tc>
          <w:tcPr>
            <w:tcW w:w="5043" w:type="dxa"/>
          </w:tcPr>
          <w:p w14:paraId="26A0C2B9" w14:textId="77777777" w:rsidR="00ED7AF8" w:rsidRDefault="000A4EFD">
            <w:r>
              <w:t>22</w:t>
            </w:r>
          </w:p>
        </w:tc>
      </w:tr>
      <w:tr w:rsidR="00ED7AF8" w14:paraId="43D112E8" w14:textId="77777777">
        <w:tc>
          <w:tcPr>
            <w:tcW w:w="5043" w:type="dxa"/>
          </w:tcPr>
          <w:p w14:paraId="3F9A7C55" w14:textId="77777777" w:rsidR="00ED7AF8" w:rsidRDefault="000A4EFD">
            <w:r>
              <w:t>Tsholingkhor</w:t>
            </w:r>
          </w:p>
        </w:tc>
        <w:tc>
          <w:tcPr>
            <w:tcW w:w="5043" w:type="dxa"/>
          </w:tcPr>
          <w:p w14:paraId="24A0B1C8" w14:textId="77777777" w:rsidR="00ED7AF8" w:rsidRDefault="000A4EFD">
            <w:r>
              <w:t>22</w:t>
            </w:r>
          </w:p>
        </w:tc>
      </w:tr>
      <w:tr w:rsidR="00ED7AF8" w14:paraId="49766F04" w14:textId="77777777">
        <w:tc>
          <w:tcPr>
            <w:tcW w:w="5043" w:type="dxa"/>
          </w:tcPr>
          <w:p w14:paraId="46CF3289" w14:textId="77777777" w:rsidR="00ED7AF8" w:rsidRDefault="000A4EFD">
            <w:r>
              <w:t>Tsangkha</w:t>
            </w:r>
          </w:p>
        </w:tc>
        <w:tc>
          <w:tcPr>
            <w:tcW w:w="5043" w:type="dxa"/>
          </w:tcPr>
          <w:p w14:paraId="15D28CF6" w14:textId="77777777" w:rsidR="00ED7AF8" w:rsidRDefault="000A4EFD">
            <w:r>
              <w:t>22</w:t>
            </w:r>
          </w:p>
        </w:tc>
      </w:tr>
      <w:tr w:rsidR="00ED7AF8" w14:paraId="003331B4" w14:textId="77777777">
        <w:tc>
          <w:tcPr>
            <w:tcW w:w="5043" w:type="dxa"/>
          </w:tcPr>
          <w:p w14:paraId="5F8DC863" w14:textId="77777777" w:rsidR="00ED7AF8" w:rsidRDefault="000A4EFD">
            <w:r>
              <w:t>Tsendagang</w:t>
            </w:r>
          </w:p>
        </w:tc>
        <w:tc>
          <w:tcPr>
            <w:tcW w:w="5043" w:type="dxa"/>
          </w:tcPr>
          <w:p w14:paraId="5D4D794C" w14:textId="77777777" w:rsidR="00ED7AF8" w:rsidRDefault="000A4EFD">
            <w:r>
              <w:t>21</w:t>
            </w:r>
          </w:p>
        </w:tc>
      </w:tr>
      <w:tr w:rsidR="00ED7AF8" w14:paraId="2E64FC35" w14:textId="77777777">
        <w:tc>
          <w:tcPr>
            <w:tcW w:w="5043" w:type="dxa"/>
          </w:tcPr>
          <w:p w14:paraId="470678BE" w14:textId="77777777" w:rsidR="00ED7AF8" w:rsidRDefault="000A4EFD">
            <w:r>
              <w:t>Samphelling</w:t>
            </w:r>
          </w:p>
        </w:tc>
        <w:tc>
          <w:tcPr>
            <w:tcW w:w="5043" w:type="dxa"/>
          </w:tcPr>
          <w:p w14:paraId="5E52ED43" w14:textId="77777777" w:rsidR="00ED7AF8" w:rsidRDefault="000A4EFD">
            <w:r>
              <w:t>21</w:t>
            </w:r>
          </w:p>
        </w:tc>
      </w:tr>
      <w:tr w:rsidR="00ED7AF8" w14:paraId="4DFC0ADD" w14:textId="77777777">
        <w:tc>
          <w:tcPr>
            <w:tcW w:w="5043" w:type="dxa"/>
          </w:tcPr>
          <w:p w14:paraId="732C4110" w14:textId="77777777" w:rsidR="00ED7AF8" w:rsidRDefault="000A4EFD">
            <w:r>
              <w:t>Rangthangling</w:t>
            </w:r>
          </w:p>
        </w:tc>
        <w:tc>
          <w:tcPr>
            <w:tcW w:w="5043" w:type="dxa"/>
          </w:tcPr>
          <w:p w14:paraId="03C8EB6B" w14:textId="77777777" w:rsidR="00ED7AF8" w:rsidRDefault="000A4EFD">
            <w:r>
              <w:t>20</w:t>
            </w:r>
          </w:p>
        </w:tc>
      </w:tr>
      <w:tr w:rsidR="00ED7AF8" w14:paraId="323D5FBB" w14:textId="77777777">
        <w:tc>
          <w:tcPr>
            <w:tcW w:w="5043" w:type="dxa"/>
          </w:tcPr>
          <w:p w14:paraId="59399374" w14:textId="77777777" w:rsidR="00ED7AF8" w:rsidRDefault="000A4EFD">
            <w:r>
              <w:t>Deorali</w:t>
            </w:r>
          </w:p>
        </w:tc>
        <w:tc>
          <w:tcPr>
            <w:tcW w:w="5043" w:type="dxa"/>
          </w:tcPr>
          <w:p w14:paraId="10DABACF" w14:textId="77777777" w:rsidR="00ED7AF8" w:rsidRDefault="000A4EFD">
            <w:r>
              <w:t>20</w:t>
            </w:r>
          </w:p>
        </w:tc>
      </w:tr>
      <w:tr w:rsidR="00ED7AF8" w14:paraId="7B11E21A" w14:textId="77777777">
        <w:tc>
          <w:tcPr>
            <w:tcW w:w="5043" w:type="dxa"/>
          </w:tcPr>
          <w:p w14:paraId="778E5C2D" w14:textId="77777777" w:rsidR="00ED7AF8" w:rsidRDefault="000A4EFD">
            <w:r>
              <w:t>Lajab</w:t>
            </w:r>
          </w:p>
        </w:tc>
        <w:tc>
          <w:tcPr>
            <w:tcW w:w="5043" w:type="dxa"/>
          </w:tcPr>
          <w:p w14:paraId="2B7322FC" w14:textId="77777777" w:rsidR="00ED7AF8" w:rsidRDefault="000A4EFD">
            <w:r>
              <w:t>20</w:t>
            </w:r>
          </w:p>
        </w:tc>
      </w:tr>
      <w:tr w:rsidR="00ED7AF8" w14:paraId="28C22EC4" w14:textId="77777777">
        <w:tc>
          <w:tcPr>
            <w:tcW w:w="5043" w:type="dxa"/>
          </w:tcPr>
          <w:p w14:paraId="781C075D" w14:textId="77777777" w:rsidR="00ED7AF8" w:rsidRDefault="000A4EFD">
            <w:r>
              <w:t>Khipisa</w:t>
            </w:r>
          </w:p>
        </w:tc>
        <w:tc>
          <w:tcPr>
            <w:tcW w:w="5043" w:type="dxa"/>
          </w:tcPr>
          <w:p w14:paraId="665367CE" w14:textId="77777777" w:rsidR="00ED7AF8" w:rsidRDefault="000A4EFD">
            <w:r>
              <w:t>20</w:t>
            </w:r>
          </w:p>
        </w:tc>
      </w:tr>
      <w:tr w:rsidR="00ED7AF8" w14:paraId="398C73FD" w14:textId="77777777">
        <w:tc>
          <w:tcPr>
            <w:tcW w:w="5043" w:type="dxa"/>
          </w:tcPr>
          <w:p w14:paraId="3C88E261" w14:textId="77777777" w:rsidR="00ED7AF8" w:rsidRDefault="000A4EFD">
            <w:r>
              <w:t>Dorona</w:t>
            </w:r>
          </w:p>
        </w:tc>
        <w:tc>
          <w:tcPr>
            <w:tcW w:w="5043" w:type="dxa"/>
          </w:tcPr>
          <w:p w14:paraId="6A618086" w14:textId="77777777" w:rsidR="00ED7AF8" w:rsidRDefault="000A4EFD">
            <w:r>
              <w:t>20</w:t>
            </w:r>
          </w:p>
        </w:tc>
      </w:tr>
      <w:tr w:rsidR="00ED7AF8" w14:paraId="70A52AFF" w14:textId="77777777">
        <w:tc>
          <w:tcPr>
            <w:tcW w:w="5043" w:type="dxa"/>
          </w:tcPr>
          <w:p w14:paraId="5C4A8C8C" w14:textId="77777777" w:rsidR="00ED7AF8" w:rsidRDefault="000A4EFD">
            <w:r>
              <w:t>Trashiding</w:t>
            </w:r>
          </w:p>
        </w:tc>
        <w:tc>
          <w:tcPr>
            <w:tcW w:w="5043" w:type="dxa"/>
          </w:tcPr>
          <w:p w14:paraId="32FEB652" w14:textId="77777777" w:rsidR="00ED7AF8" w:rsidRDefault="000A4EFD">
            <w:r>
              <w:t>20</w:t>
            </w:r>
          </w:p>
        </w:tc>
      </w:tr>
      <w:tr w:rsidR="00ED7AF8" w14:paraId="6459AE82" w14:textId="77777777">
        <w:tc>
          <w:tcPr>
            <w:tcW w:w="5043" w:type="dxa"/>
          </w:tcPr>
          <w:p w14:paraId="0B6F7638" w14:textId="77777777" w:rsidR="00ED7AF8" w:rsidRDefault="000A4EFD">
            <w:r>
              <w:t>Barzhong</w:t>
            </w:r>
          </w:p>
        </w:tc>
        <w:tc>
          <w:tcPr>
            <w:tcW w:w="5043" w:type="dxa"/>
          </w:tcPr>
          <w:p w14:paraId="4E17064E" w14:textId="77777777" w:rsidR="00ED7AF8" w:rsidRDefault="000A4EFD">
            <w:r>
              <w:t>20</w:t>
            </w:r>
          </w:p>
        </w:tc>
      </w:tr>
      <w:tr w:rsidR="00ED7AF8" w14:paraId="23739253" w14:textId="77777777">
        <w:tc>
          <w:tcPr>
            <w:tcW w:w="5043" w:type="dxa"/>
          </w:tcPr>
          <w:p w14:paraId="5F8898B3" w14:textId="77777777" w:rsidR="00ED7AF8" w:rsidRDefault="000A4EFD">
            <w:r>
              <w:t>Gozhing</w:t>
            </w:r>
          </w:p>
        </w:tc>
        <w:tc>
          <w:tcPr>
            <w:tcW w:w="5043" w:type="dxa"/>
          </w:tcPr>
          <w:p w14:paraId="16570550" w14:textId="77777777" w:rsidR="00ED7AF8" w:rsidRDefault="000A4EFD">
            <w:r>
              <w:t>20</w:t>
            </w:r>
          </w:p>
        </w:tc>
      </w:tr>
      <w:tr w:rsidR="00ED7AF8" w14:paraId="6426C0B7" w14:textId="77777777">
        <w:tc>
          <w:tcPr>
            <w:tcW w:w="5043" w:type="dxa"/>
          </w:tcPr>
          <w:p w14:paraId="23C13FD6" w14:textId="77777777" w:rsidR="00ED7AF8" w:rsidRDefault="000A4EFD">
            <w:r>
              <w:t>Logchina</w:t>
            </w:r>
          </w:p>
        </w:tc>
        <w:tc>
          <w:tcPr>
            <w:tcW w:w="5043" w:type="dxa"/>
          </w:tcPr>
          <w:p w14:paraId="47BACBBC" w14:textId="77777777" w:rsidR="00ED7AF8" w:rsidRDefault="000A4EFD">
            <w:r>
              <w:t>19</w:t>
            </w:r>
          </w:p>
        </w:tc>
      </w:tr>
    </w:tbl>
    <w:p w14:paraId="71B2C4CD" w14:textId="77777777" w:rsidR="00ED7AF8" w:rsidRDefault="000A4EFD">
      <w:pPr>
        <w:pStyle w:val="Heading2"/>
      </w:pPr>
      <w:r>
        <w:lastRenderedPageBreak/>
        <w:t>Stripe rust</w:t>
      </w:r>
    </w:p>
    <w:p w14:paraId="7234F151" w14:textId="32CEA2CF" w:rsidR="00ED7AF8" w:rsidRDefault="00616AB9">
      <w:r w:rsidRPr="00616AB9">
        <w:rPr>
          <w:b/>
          <w:bCs/>
        </w:rPr>
        <w:t>Dispersal:</w:t>
      </w:r>
      <w:r>
        <w:t xml:space="preserve"> </w:t>
      </w:r>
      <w:r w:rsidR="000A4EFD">
        <w:t>Current forecast (11 Feb - 17 Feb) indicates</w:t>
      </w:r>
      <w:r>
        <w:t xml:space="preserve"> some </w:t>
      </w:r>
      <w:r w:rsidR="004A66A2">
        <w:t xml:space="preserve">very </w:t>
      </w:r>
      <w:r w:rsidR="004161A4">
        <w:t xml:space="preserve">low density spore deposition from infected sites in Nepal in the western </w:t>
      </w:r>
      <w:r w:rsidR="004A66A2">
        <w:t>part of Bhutan.</w:t>
      </w:r>
    </w:p>
    <w:p w14:paraId="741AB293" w14:textId="77777777" w:rsidR="00ED7AF8" w:rsidRDefault="000A4EFD">
      <w:r>
        <w:rPr>
          <w:noProof/>
          <w:lang w:bidi="dz-BT"/>
        </w:rPr>
        <w:drawing>
          <wp:inline distT="0" distB="0" distL="0" distR="0" wp14:anchorId="6BD7A8BC" wp14:editId="4B711853">
            <wp:extent cx="4572000" cy="282388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osition_bhutan_stripe_rust_total_202402110300_202402180000_map.png"/>
                    <pic:cNvPicPr/>
                  </pic:nvPicPr>
                  <pic:blipFill>
                    <a:blip r:embed="rId10"/>
                    <a:stretch>
                      <a:fillRect/>
                    </a:stretch>
                  </pic:blipFill>
                  <pic:spPr>
                    <a:xfrm>
                      <a:off x="0" y="0"/>
                      <a:ext cx="4572000" cy="2823882"/>
                    </a:xfrm>
                    <a:prstGeom prst="rect">
                      <a:avLst/>
                    </a:prstGeom>
                  </pic:spPr>
                </pic:pic>
              </a:graphicData>
            </a:graphic>
          </wp:inline>
        </w:drawing>
      </w:r>
    </w:p>
    <w:p w14:paraId="3F419EDF" w14:textId="77777777" w:rsidR="00ED7AF8" w:rsidRDefault="000A4EFD">
      <w:pPr>
        <w:pStyle w:val="Caption"/>
      </w:pPr>
      <w:r>
        <w:t>Map 3: Stripe rust spore deposition forecast Bhutan 11 Feb - 17 Feb 2024</w:t>
      </w:r>
    </w:p>
    <w:p w14:paraId="5378B963" w14:textId="73CFCD4A" w:rsidR="00ED7AF8" w:rsidRDefault="000A4EFD">
      <w:r>
        <w:t>The 20 most impacted districts</w:t>
      </w:r>
      <w:r w:rsidR="004A66A2">
        <w:t xml:space="preserve"> (spore deposition)</w:t>
      </w:r>
      <w:r>
        <w:t xml:space="preserve"> are presented in the table below.</w:t>
      </w:r>
    </w:p>
    <w:tbl>
      <w:tblPr>
        <w:tblStyle w:val="TableGrid"/>
        <w:tblW w:w="0" w:type="auto"/>
        <w:tblLook w:val="04A0" w:firstRow="1" w:lastRow="0" w:firstColumn="1" w:lastColumn="0" w:noHBand="0" w:noVBand="1"/>
      </w:tblPr>
      <w:tblGrid>
        <w:gridCol w:w="5038"/>
        <w:gridCol w:w="5038"/>
      </w:tblGrid>
      <w:tr w:rsidR="00ED7AF8" w14:paraId="4685A932" w14:textId="77777777">
        <w:tc>
          <w:tcPr>
            <w:tcW w:w="5043" w:type="dxa"/>
          </w:tcPr>
          <w:p w14:paraId="596CE5C7" w14:textId="77777777" w:rsidR="00ED7AF8" w:rsidRDefault="000A4EFD">
            <w:r>
              <w:t>admin2Name</w:t>
            </w:r>
          </w:p>
        </w:tc>
        <w:tc>
          <w:tcPr>
            <w:tcW w:w="5043" w:type="dxa"/>
          </w:tcPr>
          <w:p w14:paraId="41B7E2D4" w14:textId="77777777" w:rsidR="00ED7AF8" w:rsidRDefault="000A4EFD">
            <w:r>
              <w:t>Stripe rust spores per m^2 per week</w:t>
            </w:r>
          </w:p>
        </w:tc>
      </w:tr>
      <w:tr w:rsidR="00ED7AF8" w14:paraId="1E687580" w14:textId="77777777">
        <w:tc>
          <w:tcPr>
            <w:tcW w:w="5043" w:type="dxa"/>
          </w:tcPr>
          <w:p w14:paraId="10B8B643" w14:textId="77777777" w:rsidR="00ED7AF8" w:rsidRDefault="000A4EFD">
            <w:r>
              <w:t>Bara</w:t>
            </w:r>
          </w:p>
        </w:tc>
        <w:tc>
          <w:tcPr>
            <w:tcW w:w="5043" w:type="dxa"/>
          </w:tcPr>
          <w:p w14:paraId="1934ECAD" w14:textId="77777777" w:rsidR="00ED7AF8" w:rsidRDefault="000A4EFD">
            <w:r>
              <w:t>7</w:t>
            </w:r>
          </w:p>
        </w:tc>
      </w:tr>
      <w:tr w:rsidR="00ED7AF8" w14:paraId="46EA255A" w14:textId="77777777">
        <w:tc>
          <w:tcPr>
            <w:tcW w:w="5043" w:type="dxa"/>
          </w:tcPr>
          <w:p w14:paraId="2870825F" w14:textId="77777777" w:rsidR="00ED7AF8" w:rsidRDefault="000A4EFD">
            <w:r>
              <w:t>Daga</w:t>
            </w:r>
          </w:p>
        </w:tc>
        <w:tc>
          <w:tcPr>
            <w:tcW w:w="5043" w:type="dxa"/>
          </w:tcPr>
          <w:p w14:paraId="7F464C4D" w14:textId="77777777" w:rsidR="00ED7AF8" w:rsidRDefault="000A4EFD">
            <w:r>
              <w:t>7</w:t>
            </w:r>
          </w:p>
        </w:tc>
      </w:tr>
      <w:tr w:rsidR="00ED7AF8" w14:paraId="1562B040" w14:textId="77777777">
        <w:tc>
          <w:tcPr>
            <w:tcW w:w="5043" w:type="dxa"/>
          </w:tcPr>
          <w:p w14:paraId="1FA7BF72" w14:textId="77777777" w:rsidR="00ED7AF8" w:rsidRDefault="000A4EFD">
            <w:r>
              <w:t>Chapchha</w:t>
            </w:r>
          </w:p>
        </w:tc>
        <w:tc>
          <w:tcPr>
            <w:tcW w:w="5043" w:type="dxa"/>
          </w:tcPr>
          <w:p w14:paraId="0168326A" w14:textId="77777777" w:rsidR="00ED7AF8" w:rsidRDefault="000A4EFD">
            <w:r>
              <w:t>7</w:t>
            </w:r>
          </w:p>
        </w:tc>
      </w:tr>
      <w:tr w:rsidR="00ED7AF8" w14:paraId="40EB4D17" w14:textId="77777777">
        <w:tc>
          <w:tcPr>
            <w:tcW w:w="5043" w:type="dxa"/>
          </w:tcPr>
          <w:p w14:paraId="06105362" w14:textId="77777777" w:rsidR="00ED7AF8" w:rsidRDefault="000A4EFD">
            <w:r>
              <w:t>Tendu</w:t>
            </w:r>
          </w:p>
        </w:tc>
        <w:tc>
          <w:tcPr>
            <w:tcW w:w="5043" w:type="dxa"/>
          </w:tcPr>
          <w:p w14:paraId="3B5B8432" w14:textId="77777777" w:rsidR="00ED7AF8" w:rsidRDefault="000A4EFD">
            <w:r>
              <w:t>6</w:t>
            </w:r>
          </w:p>
        </w:tc>
      </w:tr>
      <w:tr w:rsidR="00ED7AF8" w14:paraId="57A8D59D" w14:textId="77777777">
        <w:tc>
          <w:tcPr>
            <w:tcW w:w="5043" w:type="dxa"/>
          </w:tcPr>
          <w:p w14:paraId="1DF94220" w14:textId="77777777" w:rsidR="00ED7AF8" w:rsidRDefault="000A4EFD">
            <w:r>
              <w:t>Metap</w:t>
            </w:r>
          </w:p>
        </w:tc>
        <w:tc>
          <w:tcPr>
            <w:tcW w:w="5043" w:type="dxa"/>
          </w:tcPr>
          <w:p w14:paraId="7E6A8623" w14:textId="77777777" w:rsidR="00ED7AF8" w:rsidRDefault="000A4EFD">
            <w:r>
              <w:t>6</w:t>
            </w:r>
          </w:p>
        </w:tc>
      </w:tr>
      <w:tr w:rsidR="00ED7AF8" w14:paraId="4D8D0522" w14:textId="77777777">
        <w:tc>
          <w:tcPr>
            <w:tcW w:w="5043" w:type="dxa"/>
          </w:tcPr>
          <w:p w14:paraId="0317CD44" w14:textId="77777777" w:rsidR="00ED7AF8" w:rsidRDefault="000A4EFD">
            <w:r>
              <w:t>Genye</w:t>
            </w:r>
          </w:p>
        </w:tc>
        <w:tc>
          <w:tcPr>
            <w:tcW w:w="5043" w:type="dxa"/>
          </w:tcPr>
          <w:p w14:paraId="432A6C64" w14:textId="77777777" w:rsidR="00ED7AF8" w:rsidRDefault="000A4EFD">
            <w:r>
              <w:t>6</w:t>
            </w:r>
          </w:p>
        </w:tc>
      </w:tr>
      <w:tr w:rsidR="00ED7AF8" w14:paraId="0E23A798" w14:textId="77777777">
        <w:tc>
          <w:tcPr>
            <w:tcW w:w="5043" w:type="dxa"/>
          </w:tcPr>
          <w:p w14:paraId="360ABACD" w14:textId="77777777" w:rsidR="00ED7AF8" w:rsidRDefault="000A4EFD">
            <w:r>
              <w:t>Doga</w:t>
            </w:r>
          </w:p>
        </w:tc>
        <w:tc>
          <w:tcPr>
            <w:tcW w:w="5043" w:type="dxa"/>
          </w:tcPr>
          <w:p w14:paraId="54AD0EF5" w14:textId="77777777" w:rsidR="00ED7AF8" w:rsidRDefault="000A4EFD">
            <w:r>
              <w:t>6</w:t>
            </w:r>
          </w:p>
        </w:tc>
      </w:tr>
      <w:tr w:rsidR="00ED7AF8" w14:paraId="3C3B5FD9" w14:textId="77777777">
        <w:tc>
          <w:tcPr>
            <w:tcW w:w="5043" w:type="dxa"/>
          </w:tcPr>
          <w:p w14:paraId="08E13CDA" w14:textId="77777777" w:rsidR="00ED7AF8" w:rsidRDefault="000A4EFD">
            <w:r>
              <w:t>Sipsu</w:t>
            </w:r>
          </w:p>
        </w:tc>
        <w:tc>
          <w:tcPr>
            <w:tcW w:w="5043" w:type="dxa"/>
          </w:tcPr>
          <w:p w14:paraId="43E82760" w14:textId="77777777" w:rsidR="00ED7AF8" w:rsidRDefault="000A4EFD">
            <w:r>
              <w:t>6</w:t>
            </w:r>
          </w:p>
        </w:tc>
      </w:tr>
      <w:tr w:rsidR="00ED7AF8" w14:paraId="21E554E3" w14:textId="77777777">
        <w:tc>
          <w:tcPr>
            <w:tcW w:w="5043" w:type="dxa"/>
          </w:tcPr>
          <w:p w14:paraId="4CD8D6BB" w14:textId="77777777" w:rsidR="00ED7AF8" w:rsidRDefault="000A4EFD">
            <w:r>
              <w:t>Dagala</w:t>
            </w:r>
          </w:p>
        </w:tc>
        <w:tc>
          <w:tcPr>
            <w:tcW w:w="5043" w:type="dxa"/>
          </w:tcPr>
          <w:p w14:paraId="35B2A80A" w14:textId="77777777" w:rsidR="00ED7AF8" w:rsidRDefault="000A4EFD">
            <w:r>
              <w:t>6</w:t>
            </w:r>
          </w:p>
        </w:tc>
      </w:tr>
      <w:tr w:rsidR="00ED7AF8" w14:paraId="0C7508FA" w14:textId="77777777">
        <w:tc>
          <w:tcPr>
            <w:tcW w:w="5043" w:type="dxa"/>
          </w:tcPr>
          <w:p w14:paraId="75F6465A" w14:textId="77777777" w:rsidR="00ED7AF8" w:rsidRDefault="000A4EFD">
            <w:r>
              <w:t>Naja</w:t>
            </w:r>
          </w:p>
        </w:tc>
        <w:tc>
          <w:tcPr>
            <w:tcW w:w="5043" w:type="dxa"/>
          </w:tcPr>
          <w:p w14:paraId="03F5EC40" w14:textId="77777777" w:rsidR="00ED7AF8" w:rsidRDefault="000A4EFD">
            <w:r>
              <w:t>6</w:t>
            </w:r>
          </w:p>
        </w:tc>
      </w:tr>
      <w:tr w:rsidR="00ED7AF8" w14:paraId="27F71352" w14:textId="77777777">
        <w:tc>
          <w:tcPr>
            <w:tcW w:w="5043" w:type="dxa"/>
          </w:tcPr>
          <w:p w14:paraId="00E61B5E" w14:textId="77777777" w:rsidR="00ED7AF8" w:rsidRDefault="000A4EFD">
            <w:r>
              <w:t>Bjachho</w:t>
            </w:r>
          </w:p>
        </w:tc>
        <w:tc>
          <w:tcPr>
            <w:tcW w:w="5043" w:type="dxa"/>
          </w:tcPr>
          <w:p w14:paraId="16B48FA3" w14:textId="77777777" w:rsidR="00ED7AF8" w:rsidRDefault="000A4EFD">
            <w:r>
              <w:t>6</w:t>
            </w:r>
          </w:p>
        </w:tc>
      </w:tr>
      <w:tr w:rsidR="00ED7AF8" w14:paraId="3B00D339" w14:textId="77777777">
        <w:tc>
          <w:tcPr>
            <w:tcW w:w="5043" w:type="dxa"/>
          </w:tcPr>
          <w:p w14:paraId="4CACEB1F" w14:textId="77777777" w:rsidR="00ED7AF8" w:rsidRDefault="000A4EFD">
            <w:r>
              <w:t>Dungna</w:t>
            </w:r>
          </w:p>
        </w:tc>
        <w:tc>
          <w:tcPr>
            <w:tcW w:w="5043" w:type="dxa"/>
          </w:tcPr>
          <w:p w14:paraId="20C4DA8B" w14:textId="77777777" w:rsidR="00ED7AF8" w:rsidRDefault="000A4EFD">
            <w:r>
              <w:t>5</w:t>
            </w:r>
          </w:p>
        </w:tc>
      </w:tr>
      <w:tr w:rsidR="00ED7AF8" w14:paraId="5A2BF9CB" w14:textId="77777777">
        <w:tc>
          <w:tcPr>
            <w:tcW w:w="5043" w:type="dxa"/>
          </w:tcPr>
          <w:p w14:paraId="29B40B8C" w14:textId="77777777" w:rsidR="00ED7AF8" w:rsidRDefault="000A4EFD">
            <w:r>
              <w:t>Sombey</w:t>
            </w:r>
          </w:p>
        </w:tc>
        <w:tc>
          <w:tcPr>
            <w:tcW w:w="5043" w:type="dxa"/>
          </w:tcPr>
          <w:p w14:paraId="7B2BCB87" w14:textId="77777777" w:rsidR="00ED7AF8" w:rsidRDefault="000A4EFD">
            <w:r>
              <w:t>5</w:t>
            </w:r>
          </w:p>
        </w:tc>
      </w:tr>
      <w:tr w:rsidR="00ED7AF8" w14:paraId="04F3DF82" w14:textId="77777777">
        <w:tc>
          <w:tcPr>
            <w:tcW w:w="5043" w:type="dxa"/>
          </w:tcPr>
          <w:p w14:paraId="641AD568" w14:textId="77777777" w:rsidR="00ED7AF8" w:rsidRDefault="000A4EFD">
            <w:r>
              <w:t>Geling</w:t>
            </w:r>
          </w:p>
        </w:tc>
        <w:tc>
          <w:tcPr>
            <w:tcW w:w="5043" w:type="dxa"/>
          </w:tcPr>
          <w:p w14:paraId="7479EFDD" w14:textId="77777777" w:rsidR="00ED7AF8" w:rsidRDefault="000A4EFD">
            <w:r>
              <w:t>5</w:t>
            </w:r>
          </w:p>
        </w:tc>
      </w:tr>
      <w:tr w:rsidR="00ED7AF8" w14:paraId="405CD445" w14:textId="77777777">
        <w:tc>
          <w:tcPr>
            <w:tcW w:w="5043" w:type="dxa"/>
          </w:tcPr>
          <w:p w14:paraId="1AD23933" w14:textId="77777777" w:rsidR="00ED7AF8" w:rsidRDefault="000A4EFD">
            <w:r>
              <w:t>Biru</w:t>
            </w:r>
          </w:p>
        </w:tc>
        <w:tc>
          <w:tcPr>
            <w:tcW w:w="5043" w:type="dxa"/>
          </w:tcPr>
          <w:p w14:paraId="0DE90B22" w14:textId="77777777" w:rsidR="00ED7AF8" w:rsidRDefault="000A4EFD">
            <w:r>
              <w:t>5</w:t>
            </w:r>
          </w:p>
        </w:tc>
      </w:tr>
      <w:tr w:rsidR="00ED7AF8" w14:paraId="52BE4B4A" w14:textId="77777777">
        <w:tc>
          <w:tcPr>
            <w:tcW w:w="5043" w:type="dxa"/>
          </w:tcPr>
          <w:p w14:paraId="44482864" w14:textId="77777777" w:rsidR="00ED7AF8" w:rsidRDefault="000A4EFD">
            <w:r>
              <w:t>Ruepisa</w:t>
            </w:r>
          </w:p>
        </w:tc>
        <w:tc>
          <w:tcPr>
            <w:tcW w:w="5043" w:type="dxa"/>
          </w:tcPr>
          <w:p w14:paraId="1F426F8E" w14:textId="77777777" w:rsidR="00ED7AF8" w:rsidRDefault="000A4EFD">
            <w:r>
              <w:t>5</w:t>
            </w:r>
          </w:p>
        </w:tc>
      </w:tr>
      <w:tr w:rsidR="00ED7AF8" w14:paraId="3E09AA69" w14:textId="77777777">
        <w:tc>
          <w:tcPr>
            <w:tcW w:w="5043" w:type="dxa"/>
          </w:tcPr>
          <w:p w14:paraId="695B3244" w14:textId="77777777" w:rsidR="00ED7AF8" w:rsidRDefault="000A4EFD">
            <w:r>
              <w:t>Patakla</w:t>
            </w:r>
          </w:p>
        </w:tc>
        <w:tc>
          <w:tcPr>
            <w:tcW w:w="5043" w:type="dxa"/>
          </w:tcPr>
          <w:p w14:paraId="6AA4597B" w14:textId="77777777" w:rsidR="00ED7AF8" w:rsidRDefault="000A4EFD">
            <w:r>
              <w:t>5</w:t>
            </w:r>
          </w:p>
        </w:tc>
      </w:tr>
      <w:tr w:rsidR="00ED7AF8" w14:paraId="6425E217" w14:textId="77777777">
        <w:tc>
          <w:tcPr>
            <w:tcW w:w="5043" w:type="dxa"/>
          </w:tcPr>
          <w:p w14:paraId="13DB591C" w14:textId="77777777" w:rsidR="00ED7AF8" w:rsidRDefault="000A4EFD">
            <w:r>
              <w:t>Tseza</w:t>
            </w:r>
          </w:p>
        </w:tc>
        <w:tc>
          <w:tcPr>
            <w:tcW w:w="5043" w:type="dxa"/>
          </w:tcPr>
          <w:p w14:paraId="60F64E47" w14:textId="77777777" w:rsidR="00ED7AF8" w:rsidRDefault="000A4EFD">
            <w:r>
              <w:t>5</w:t>
            </w:r>
          </w:p>
        </w:tc>
      </w:tr>
      <w:tr w:rsidR="00ED7AF8" w14:paraId="5B4F64E6" w14:textId="77777777">
        <w:tc>
          <w:tcPr>
            <w:tcW w:w="5043" w:type="dxa"/>
          </w:tcPr>
          <w:p w14:paraId="1C5F8691" w14:textId="77777777" w:rsidR="00ED7AF8" w:rsidRDefault="000A4EFD">
            <w:r>
              <w:t>Gakiling</w:t>
            </w:r>
          </w:p>
        </w:tc>
        <w:tc>
          <w:tcPr>
            <w:tcW w:w="5043" w:type="dxa"/>
          </w:tcPr>
          <w:p w14:paraId="17BA25F8" w14:textId="77777777" w:rsidR="00ED7AF8" w:rsidRDefault="000A4EFD">
            <w:r>
              <w:t>4</w:t>
            </w:r>
          </w:p>
        </w:tc>
      </w:tr>
      <w:tr w:rsidR="00ED7AF8" w14:paraId="054730E1" w14:textId="77777777">
        <w:tc>
          <w:tcPr>
            <w:tcW w:w="5043" w:type="dxa"/>
          </w:tcPr>
          <w:p w14:paraId="0FDEA22D" w14:textId="77777777" w:rsidR="00ED7AF8" w:rsidRDefault="000A4EFD">
            <w:r>
              <w:t>Namgyel Chhoeling</w:t>
            </w:r>
          </w:p>
        </w:tc>
        <w:tc>
          <w:tcPr>
            <w:tcW w:w="5043" w:type="dxa"/>
          </w:tcPr>
          <w:p w14:paraId="6B004AEC" w14:textId="77777777" w:rsidR="00ED7AF8" w:rsidRDefault="000A4EFD">
            <w:r>
              <w:t>4</w:t>
            </w:r>
          </w:p>
        </w:tc>
      </w:tr>
    </w:tbl>
    <w:p w14:paraId="52C1020B" w14:textId="77777777" w:rsidR="004A66A2" w:rsidRDefault="004A66A2"/>
    <w:p w14:paraId="0F9F9244" w14:textId="77777777" w:rsidR="004A66A2" w:rsidRDefault="004A66A2"/>
    <w:p w14:paraId="172AE602" w14:textId="557A9CF7" w:rsidR="00ED7AF8" w:rsidRDefault="004A66A2">
      <w:r w:rsidRPr="00E203D1">
        <w:rPr>
          <w:b/>
          <w:bCs/>
        </w:rPr>
        <w:lastRenderedPageBreak/>
        <w:t>Risk of infection:</w:t>
      </w:r>
      <w:r>
        <w:t xml:space="preserve"> Current forecast (11 – 16 Feb) indicates generally low infection efficiency, with some </w:t>
      </w:r>
      <w:r w:rsidR="00B76F63">
        <w:t xml:space="preserve">very small </w:t>
      </w:r>
      <w:r>
        <w:t>pockets of moderate infection effici</w:t>
      </w:r>
      <w:r w:rsidR="00E654CB">
        <w:t>ency.</w:t>
      </w:r>
    </w:p>
    <w:p w14:paraId="63C68C07" w14:textId="77777777" w:rsidR="00ED7AF8" w:rsidRDefault="000A4EFD">
      <w:r>
        <w:rPr>
          <w:noProof/>
          <w:lang w:bidi="dz-BT"/>
        </w:rPr>
        <w:drawing>
          <wp:inline distT="0" distB="0" distL="0" distR="0" wp14:anchorId="4CBF14DF" wp14:editId="59909E5B">
            <wp:extent cx="4572000" cy="282388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itability_bhutan_stripe_rust_total_202402110000_202402170000_map.png"/>
                    <pic:cNvPicPr/>
                  </pic:nvPicPr>
                  <pic:blipFill>
                    <a:blip r:embed="rId11"/>
                    <a:stretch>
                      <a:fillRect/>
                    </a:stretch>
                  </pic:blipFill>
                  <pic:spPr>
                    <a:xfrm>
                      <a:off x="0" y="0"/>
                      <a:ext cx="4572000" cy="2823882"/>
                    </a:xfrm>
                    <a:prstGeom prst="rect">
                      <a:avLst/>
                    </a:prstGeom>
                  </pic:spPr>
                </pic:pic>
              </a:graphicData>
            </a:graphic>
          </wp:inline>
        </w:drawing>
      </w:r>
    </w:p>
    <w:p w14:paraId="52F6D650" w14:textId="77777777" w:rsidR="00ED7AF8" w:rsidRDefault="000A4EFD">
      <w:pPr>
        <w:pStyle w:val="Caption"/>
      </w:pPr>
      <w:r>
        <w:t>Map 4: Stripe rust suitability for infection forecast Bhutan 11 Feb - 16 Feb 2024</w:t>
      </w:r>
    </w:p>
    <w:p w14:paraId="628898DF" w14:textId="51CB0970" w:rsidR="00ED7AF8" w:rsidRDefault="000A4EFD">
      <w:r>
        <w:t>The 20 most impacted districts</w:t>
      </w:r>
      <w:r w:rsidR="00E654CB">
        <w:t xml:space="preserve"> (infection efficiency)</w:t>
      </w:r>
      <w:r>
        <w:t xml:space="preserve"> are presented in the table below.</w:t>
      </w:r>
    </w:p>
    <w:tbl>
      <w:tblPr>
        <w:tblStyle w:val="TableGrid"/>
        <w:tblW w:w="0" w:type="auto"/>
        <w:tblLook w:val="04A0" w:firstRow="1" w:lastRow="0" w:firstColumn="1" w:lastColumn="0" w:noHBand="0" w:noVBand="1"/>
      </w:tblPr>
      <w:tblGrid>
        <w:gridCol w:w="5038"/>
        <w:gridCol w:w="5038"/>
      </w:tblGrid>
      <w:tr w:rsidR="00ED7AF8" w14:paraId="345E36DC" w14:textId="77777777">
        <w:tc>
          <w:tcPr>
            <w:tcW w:w="5043" w:type="dxa"/>
          </w:tcPr>
          <w:p w14:paraId="2D5D8CBD" w14:textId="77777777" w:rsidR="00ED7AF8" w:rsidRDefault="000A4EFD">
            <w:r>
              <w:t>admin2Name</w:t>
            </w:r>
          </w:p>
        </w:tc>
        <w:tc>
          <w:tcPr>
            <w:tcW w:w="5043" w:type="dxa"/>
          </w:tcPr>
          <w:p w14:paraId="78ECED72" w14:textId="77777777" w:rsidR="00ED7AF8" w:rsidRDefault="000A4EFD">
            <w:r>
              <w:t>RIE_stripe_rust_%</w:t>
            </w:r>
          </w:p>
        </w:tc>
      </w:tr>
      <w:tr w:rsidR="00ED7AF8" w14:paraId="1DBA74E2" w14:textId="77777777">
        <w:tc>
          <w:tcPr>
            <w:tcW w:w="5043" w:type="dxa"/>
          </w:tcPr>
          <w:p w14:paraId="1D6B66EC" w14:textId="77777777" w:rsidR="00ED7AF8" w:rsidRDefault="000A4EFD">
            <w:r>
              <w:t>Lajab</w:t>
            </w:r>
          </w:p>
        </w:tc>
        <w:tc>
          <w:tcPr>
            <w:tcW w:w="5043" w:type="dxa"/>
          </w:tcPr>
          <w:p w14:paraId="3C582CC6" w14:textId="77777777" w:rsidR="00ED7AF8" w:rsidRDefault="000A4EFD">
            <w:r>
              <w:t>25</w:t>
            </w:r>
          </w:p>
        </w:tc>
      </w:tr>
      <w:tr w:rsidR="00ED7AF8" w14:paraId="1A4CC993" w14:textId="77777777">
        <w:tc>
          <w:tcPr>
            <w:tcW w:w="5043" w:type="dxa"/>
          </w:tcPr>
          <w:p w14:paraId="1522CA7C" w14:textId="77777777" w:rsidR="00ED7AF8" w:rsidRDefault="000A4EFD">
            <w:r>
              <w:t>Tsholingkhor</w:t>
            </w:r>
          </w:p>
        </w:tc>
        <w:tc>
          <w:tcPr>
            <w:tcW w:w="5043" w:type="dxa"/>
          </w:tcPr>
          <w:p w14:paraId="72BEBC5A" w14:textId="77777777" w:rsidR="00ED7AF8" w:rsidRDefault="000A4EFD">
            <w:r>
              <w:t>23</w:t>
            </w:r>
          </w:p>
        </w:tc>
      </w:tr>
      <w:tr w:rsidR="00ED7AF8" w14:paraId="51E1A9EB" w14:textId="77777777">
        <w:tc>
          <w:tcPr>
            <w:tcW w:w="5043" w:type="dxa"/>
          </w:tcPr>
          <w:p w14:paraId="0EDDD011" w14:textId="77777777" w:rsidR="00ED7AF8" w:rsidRDefault="000A4EFD">
            <w:r>
              <w:t>Tsangkha</w:t>
            </w:r>
          </w:p>
        </w:tc>
        <w:tc>
          <w:tcPr>
            <w:tcW w:w="5043" w:type="dxa"/>
          </w:tcPr>
          <w:p w14:paraId="6E83D079" w14:textId="77777777" w:rsidR="00ED7AF8" w:rsidRDefault="000A4EFD">
            <w:r>
              <w:t>23</w:t>
            </w:r>
          </w:p>
        </w:tc>
      </w:tr>
      <w:tr w:rsidR="00ED7AF8" w14:paraId="0A0CB1FE" w14:textId="77777777">
        <w:tc>
          <w:tcPr>
            <w:tcW w:w="5043" w:type="dxa"/>
          </w:tcPr>
          <w:p w14:paraId="59406EDE" w14:textId="77777777" w:rsidR="00ED7AF8" w:rsidRDefault="000A4EFD">
            <w:r>
              <w:t>Patakla</w:t>
            </w:r>
          </w:p>
        </w:tc>
        <w:tc>
          <w:tcPr>
            <w:tcW w:w="5043" w:type="dxa"/>
          </w:tcPr>
          <w:p w14:paraId="17EA13F7" w14:textId="77777777" w:rsidR="00ED7AF8" w:rsidRDefault="000A4EFD">
            <w:r>
              <w:t>21</w:t>
            </w:r>
          </w:p>
        </w:tc>
      </w:tr>
      <w:tr w:rsidR="00ED7AF8" w14:paraId="2C67702B" w14:textId="77777777">
        <w:tc>
          <w:tcPr>
            <w:tcW w:w="5043" w:type="dxa"/>
          </w:tcPr>
          <w:p w14:paraId="241506C9" w14:textId="77777777" w:rsidR="00ED7AF8" w:rsidRDefault="000A4EFD">
            <w:r>
              <w:t>Drugyelgang</w:t>
            </w:r>
          </w:p>
        </w:tc>
        <w:tc>
          <w:tcPr>
            <w:tcW w:w="5043" w:type="dxa"/>
          </w:tcPr>
          <w:p w14:paraId="55B2189F" w14:textId="77777777" w:rsidR="00ED7AF8" w:rsidRDefault="000A4EFD">
            <w:r>
              <w:t>20</w:t>
            </w:r>
          </w:p>
        </w:tc>
      </w:tr>
      <w:tr w:rsidR="00ED7AF8" w14:paraId="4288B433" w14:textId="77777777">
        <w:tc>
          <w:tcPr>
            <w:tcW w:w="5043" w:type="dxa"/>
          </w:tcPr>
          <w:p w14:paraId="1746E463" w14:textId="77777777" w:rsidR="00ED7AF8" w:rsidRDefault="000A4EFD">
            <w:r>
              <w:t>Shemjong</w:t>
            </w:r>
          </w:p>
        </w:tc>
        <w:tc>
          <w:tcPr>
            <w:tcW w:w="5043" w:type="dxa"/>
          </w:tcPr>
          <w:p w14:paraId="15B45760" w14:textId="77777777" w:rsidR="00ED7AF8" w:rsidRDefault="000A4EFD">
            <w:r>
              <w:t>18</w:t>
            </w:r>
          </w:p>
        </w:tc>
      </w:tr>
      <w:tr w:rsidR="00ED7AF8" w14:paraId="4FE8EA10" w14:textId="77777777">
        <w:tc>
          <w:tcPr>
            <w:tcW w:w="5043" w:type="dxa"/>
          </w:tcPr>
          <w:p w14:paraId="1175D675" w14:textId="77777777" w:rsidR="00ED7AF8" w:rsidRDefault="000A4EFD">
            <w:r>
              <w:t>Gosarling</w:t>
            </w:r>
          </w:p>
        </w:tc>
        <w:tc>
          <w:tcPr>
            <w:tcW w:w="5043" w:type="dxa"/>
          </w:tcPr>
          <w:p w14:paraId="70B0F661" w14:textId="77777777" w:rsidR="00ED7AF8" w:rsidRDefault="000A4EFD">
            <w:r>
              <w:t>18</w:t>
            </w:r>
          </w:p>
        </w:tc>
      </w:tr>
      <w:tr w:rsidR="00ED7AF8" w14:paraId="38A8D3B0" w14:textId="77777777">
        <w:tc>
          <w:tcPr>
            <w:tcW w:w="5043" w:type="dxa"/>
          </w:tcPr>
          <w:p w14:paraId="35684759" w14:textId="77777777" w:rsidR="00ED7AF8" w:rsidRDefault="000A4EFD">
            <w:r>
              <w:t>Chhubu</w:t>
            </w:r>
          </w:p>
        </w:tc>
        <w:tc>
          <w:tcPr>
            <w:tcW w:w="5043" w:type="dxa"/>
          </w:tcPr>
          <w:p w14:paraId="7C85EB82" w14:textId="77777777" w:rsidR="00ED7AF8" w:rsidRDefault="000A4EFD">
            <w:r>
              <w:t>18</w:t>
            </w:r>
          </w:p>
        </w:tc>
      </w:tr>
      <w:tr w:rsidR="00ED7AF8" w14:paraId="523BA764" w14:textId="77777777">
        <w:tc>
          <w:tcPr>
            <w:tcW w:w="5043" w:type="dxa"/>
          </w:tcPr>
          <w:p w14:paraId="3FCDCB59" w14:textId="77777777" w:rsidR="00ED7AF8" w:rsidRDefault="000A4EFD">
            <w:r>
              <w:t>Tsirangtoe</w:t>
            </w:r>
          </w:p>
        </w:tc>
        <w:tc>
          <w:tcPr>
            <w:tcW w:w="5043" w:type="dxa"/>
          </w:tcPr>
          <w:p w14:paraId="54FEE8F3" w14:textId="77777777" w:rsidR="00ED7AF8" w:rsidRDefault="000A4EFD">
            <w:r>
              <w:t>18</w:t>
            </w:r>
          </w:p>
        </w:tc>
      </w:tr>
      <w:tr w:rsidR="00ED7AF8" w14:paraId="0C0A71FF" w14:textId="77777777">
        <w:tc>
          <w:tcPr>
            <w:tcW w:w="5043" w:type="dxa"/>
          </w:tcPr>
          <w:p w14:paraId="55917D7F" w14:textId="77777777" w:rsidR="00ED7AF8" w:rsidRDefault="000A4EFD">
            <w:r>
              <w:t>Daga</w:t>
            </w:r>
          </w:p>
        </w:tc>
        <w:tc>
          <w:tcPr>
            <w:tcW w:w="5043" w:type="dxa"/>
          </w:tcPr>
          <w:p w14:paraId="498846A1" w14:textId="77777777" w:rsidR="00ED7AF8" w:rsidRDefault="000A4EFD">
            <w:r>
              <w:t>17</w:t>
            </w:r>
          </w:p>
        </w:tc>
      </w:tr>
      <w:tr w:rsidR="00ED7AF8" w14:paraId="4A934F66" w14:textId="77777777">
        <w:tc>
          <w:tcPr>
            <w:tcW w:w="5043" w:type="dxa"/>
          </w:tcPr>
          <w:p w14:paraId="07C3FF82" w14:textId="77777777" w:rsidR="00ED7AF8" w:rsidRDefault="000A4EFD">
            <w:r>
              <w:t>Rangthangling</w:t>
            </w:r>
          </w:p>
        </w:tc>
        <w:tc>
          <w:tcPr>
            <w:tcW w:w="5043" w:type="dxa"/>
          </w:tcPr>
          <w:p w14:paraId="052DD6BA" w14:textId="77777777" w:rsidR="00ED7AF8" w:rsidRDefault="000A4EFD">
            <w:r>
              <w:t>16</w:t>
            </w:r>
          </w:p>
        </w:tc>
      </w:tr>
      <w:tr w:rsidR="00ED7AF8" w14:paraId="76B44C5F" w14:textId="77777777">
        <w:tc>
          <w:tcPr>
            <w:tcW w:w="5043" w:type="dxa"/>
          </w:tcPr>
          <w:p w14:paraId="1059CDE1" w14:textId="77777777" w:rsidR="00ED7AF8" w:rsidRDefault="000A4EFD">
            <w:r>
              <w:t>Talo</w:t>
            </w:r>
          </w:p>
        </w:tc>
        <w:tc>
          <w:tcPr>
            <w:tcW w:w="5043" w:type="dxa"/>
          </w:tcPr>
          <w:p w14:paraId="603BF1B3" w14:textId="77777777" w:rsidR="00ED7AF8" w:rsidRDefault="000A4EFD">
            <w:r>
              <w:t>15</w:t>
            </w:r>
          </w:p>
        </w:tc>
      </w:tr>
      <w:tr w:rsidR="00ED7AF8" w14:paraId="3D860EF7" w14:textId="77777777">
        <w:tc>
          <w:tcPr>
            <w:tcW w:w="5043" w:type="dxa"/>
          </w:tcPr>
          <w:p w14:paraId="7DE2CB60" w14:textId="77777777" w:rsidR="00ED7AF8" w:rsidRDefault="000A4EFD">
            <w:r>
              <w:t>Barzhong</w:t>
            </w:r>
          </w:p>
        </w:tc>
        <w:tc>
          <w:tcPr>
            <w:tcW w:w="5043" w:type="dxa"/>
          </w:tcPr>
          <w:p w14:paraId="00A10D40" w14:textId="77777777" w:rsidR="00ED7AF8" w:rsidRDefault="000A4EFD">
            <w:r>
              <w:t>15</w:t>
            </w:r>
          </w:p>
        </w:tc>
      </w:tr>
      <w:tr w:rsidR="00ED7AF8" w14:paraId="777168DC" w14:textId="77777777">
        <w:tc>
          <w:tcPr>
            <w:tcW w:w="5043" w:type="dxa"/>
          </w:tcPr>
          <w:p w14:paraId="5AF8F4D8" w14:textId="77777777" w:rsidR="00ED7AF8" w:rsidRDefault="000A4EFD">
            <w:r>
              <w:t>Khipisa</w:t>
            </w:r>
          </w:p>
        </w:tc>
        <w:tc>
          <w:tcPr>
            <w:tcW w:w="5043" w:type="dxa"/>
          </w:tcPr>
          <w:p w14:paraId="1BD5E2FB" w14:textId="77777777" w:rsidR="00ED7AF8" w:rsidRDefault="000A4EFD">
            <w:r>
              <w:t>15</w:t>
            </w:r>
          </w:p>
        </w:tc>
      </w:tr>
      <w:tr w:rsidR="00ED7AF8" w14:paraId="4CE193C7" w14:textId="77777777">
        <w:tc>
          <w:tcPr>
            <w:tcW w:w="5043" w:type="dxa"/>
          </w:tcPr>
          <w:p w14:paraId="54D0AA2B" w14:textId="77777777" w:rsidR="00ED7AF8" w:rsidRDefault="000A4EFD">
            <w:r>
              <w:t>Phangyuel</w:t>
            </w:r>
          </w:p>
        </w:tc>
        <w:tc>
          <w:tcPr>
            <w:tcW w:w="5043" w:type="dxa"/>
          </w:tcPr>
          <w:p w14:paraId="641D2356" w14:textId="77777777" w:rsidR="00ED7AF8" w:rsidRDefault="000A4EFD">
            <w:r>
              <w:t>14</w:t>
            </w:r>
          </w:p>
        </w:tc>
      </w:tr>
      <w:tr w:rsidR="00ED7AF8" w14:paraId="15AC6DC9" w14:textId="77777777">
        <w:tc>
          <w:tcPr>
            <w:tcW w:w="5043" w:type="dxa"/>
          </w:tcPr>
          <w:p w14:paraId="04EF049A" w14:textId="77777777" w:rsidR="00ED7AF8" w:rsidRDefault="000A4EFD">
            <w:r>
              <w:t>Lingmukha</w:t>
            </w:r>
          </w:p>
        </w:tc>
        <w:tc>
          <w:tcPr>
            <w:tcW w:w="5043" w:type="dxa"/>
          </w:tcPr>
          <w:p w14:paraId="60902A1C" w14:textId="77777777" w:rsidR="00ED7AF8" w:rsidRDefault="000A4EFD">
            <w:r>
              <w:t>14</w:t>
            </w:r>
          </w:p>
        </w:tc>
      </w:tr>
      <w:tr w:rsidR="00ED7AF8" w14:paraId="465AEFA2" w14:textId="77777777">
        <w:tc>
          <w:tcPr>
            <w:tcW w:w="5043" w:type="dxa"/>
          </w:tcPr>
          <w:p w14:paraId="12FC63EE" w14:textId="77777777" w:rsidR="00ED7AF8" w:rsidRDefault="000A4EFD">
            <w:r>
              <w:t>Kikorthang</w:t>
            </w:r>
          </w:p>
        </w:tc>
        <w:tc>
          <w:tcPr>
            <w:tcW w:w="5043" w:type="dxa"/>
          </w:tcPr>
          <w:p w14:paraId="779265DE" w14:textId="77777777" w:rsidR="00ED7AF8" w:rsidRDefault="000A4EFD">
            <w:r>
              <w:t>14</w:t>
            </w:r>
          </w:p>
        </w:tc>
      </w:tr>
      <w:tr w:rsidR="00ED7AF8" w14:paraId="0EF65808" w14:textId="77777777">
        <w:tc>
          <w:tcPr>
            <w:tcW w:w="5043" w:type="dxa"/>
          </w:tcPr>
          <w:p w14:paraId="29A7E89A" w14:textId="77777777" w:rsidR="00ED7AF8" w:rsidRDefault="000A4EFD">
            <w:r>
              <w:t>Dzoma</w:t>
            </w:r>
          </w:p>
        </w:tc>
        <w:tc>
          <w:tcPr>
            <w:tcW w:w="5043" w:type="dxa"/>
          </w:tcPr>
          <w:p w14:paraId="2993321D" w14:textId="77777777" w:rsidR="00ED7AF8" w:rsidRDefault="000A4EFD">
            <w:r>
              <w:t>14</w:t>
            </w:r>
          </w:p>
        </w:tc>
      </w:tr>
      <w:tr w:rsidR="00ED7AF8" w14:paraId="7CFDDDB6" w14:textId="77777777">
        <w:tc>
          <w:tcPr>
            <w:tcW w:w="5043" w:type="dxa"/>
          </w:tcPr>
          <w:p w14:paraId="1B9BE80D" w14:textId="77777777" w:rsidR="00ED7AF8" w:rsidRDefault="000A4EFD">
            <w:r>
              <w:t>Trong</w:t>
            </w:r>
          </w:p>
        </w:tc>
        <w:tc>
          <w:tcPr>
            <w:tcW w:w="5043" w:type="dxa"/>
          </w:tcPr>
          <w:p w14:paraId="4721F697" w14:textId="77777777" w:rsidR="00ED7AF8" w:rsidRDefault="000A4EFD">
            <w:r>
              <w:t>14</w:t>
            </w:r>
          </w:p>
        </w:tc>
      </w:tr>
      <w:tr w:rsidR="00ED7AF8" w14:paraId="681F6488" w14:textId="77777777">
        <w:tc>
          <w:tcPr>
            <w:tcW w:w="5043" w:type="dxa"/>
          </w:tcPr>
          <w:p w14:paraId="322F8DAC" w14:textId="77777777" w:rsidR="00ED7AF8" w:rsidRDefault="000A4EFD">
            <w:r>
              <w:t>Kalidzingkha</w:t>
            </w:r>
          </w:p>
        </w:tc>
        <w:tc>
          <w:tcPr>
            <w:tcW w:w="5043" w:type="dxa"/>
          </w:tcPr>
          <w:p w14:paraId="655AD161" w14:textId="77777777" w:rsidR="00ED7AF8" w:rsidRDefault="000A4EFD">
            <w:r>
              <w:t>14</w:t>
            </w:r>
          </w:p>
        </w:tc>
      </w:tr>
    </w:tbl>
    <w:p w14:paraId="17609DA2" w14:textId="77777777" w:rsidR="00ED7AF8" w:rsidRDefault="000A4EFD">
      <w:r>
        <w:br w:type="page"/>
      </w:r>
    </w:p>
    <w:p w14:paraId="708C1CBA" w14:textId="77777777" w:rsidR="00ED7AF8" w:rsidRDefault="000A4EFD">
      <w:pPr>
        <w:pStyle w:val="Heading2"/>
      </w:pPr>
      <w:r>
        <w:lastRenderedPageBreak/>
        <w:t>Stem rust</w:t>
      </w:r>
    </w:p>
    <w:p w14:paraId="4A36F359" w14:textId="73668793" w:rsidR="00ED7AF8" w:rsidRDefault="000A4EFD">
      <w:r>
        <w:t>Current forecast (11 Feb - 17 Feb) indicates</w:t>
      </w:r>
      <w:r w:rsidR="00E654CB">
        <w:t xml:space="preserve"> no </w:t>
      </w:r>
      <w:r w:rsidR="004F55CB">
        <w:t>dispersal as no reports of stem rust.</w:t>
      </w:r>
    </w:p>
    <w:p w14:paraId="392266D6" w14:textId="77777777" w:rsidR="00ED7AF8" w:rsidRDefault="000A4EFD">
      <w:r>
        <w:rPr>
          <w:noProof/>
          <w:lang w:bidi="dz-BT"/>
        </w:rPr>
        <w:drawing>
          <wp:inline distT="0" distB="0" distL="0" distR="0" wp14:anchorId="1C17DFC1" wp14:editId="5AEFA8A8">
            <wp:extent cx="4572000" cy="282388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osition_bhutan_stem_rust_total_202402110300_202402180000_map.png"/>
                    <pic:cNvPicPr/>
                  </pic:nvPicPr>
                  <pic:blipFill>
                    <a:blip r:embed="rId12"/>
                    <a:stretch>
                      <a:fillRect/>
                    </a:stretch>
                  </pic:blipFill>
                  <pic:spPr>
                    <a:xfrm>
                      <a:off x="0" y="0"/>
                      <a:ext cx="4572000" cy="2823882"/>
                    </a:xfrm>
                    <a:prstGeom prst="rect">
                      <a:avLst/>
                    </a:prstGeom>
                  </pic:spPr>
                </pic:pic>
              </a:graphicData>
            </a:graphic>
          </wp:inline>
        </w:drawing>
      </w:r>
    </w:p>
    <w:p w14:paraId="77D000D9" w14:textId="77777777" w:rsidR="00ED7AF8" w:rsidRDefault="000A4EFD">
      <w:pPr>
        <w:pStyle w:val="Caption"/>
      </w:pPr>
      <w:r>
        <w:t>Map 5: Stem rust spore deposition forecast Bhutan 11 Feb - 17 Feb 2024</w:t>
      </w:r>
    </w:p>
    <w:p w14:paraId="19E42E90" w14:textId="7C69A9AB" w:rsidR="00ED7AF8" w:rsidRDefault="004F55CB">
      <w:r w:rsidRPr="00E203D1">
        <w:rPr>
          <w:b/>
          <w:bCs/>
        </w:rPr>
        <w:t>Risk of infection:</w:t>
      </w:r>
      <w:r>
        <w:t xml:space="preserve"> Current forecast (11 – 16 Feb) indicates generally low infection efficiency, with some pockets of moderate infection efficiency in lowland southern areas. </w:t>
      </w:r>
    </w:p>
    <w:p w14:paraId="61DAFCAA" w14:textId="77777777" w:rsidR="00ED7AF8" w:rsidRDefault="000A4EFD">
      <w:r>
        <w:rPr>
          <w:noProof/>
          <w:lang w:bidi="dz-BT"/>
        </w:rPr>
        <w:drawing>
          <wp:inline distT="0" distB="0" distL="0" distR="0" wp14:anchorId="3726220E" wp14:editId="4CF53193">
            <wp:extent cx="4572000" cy="282388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itability_bhutan_stem_rust_total_202402110000_202402170000_map.png"/>
                    <pic:cNvPicPr/>
                  </pic:nvPicPr>
                  <pic:blipFill>
                    <a:blip r:embed="rId13"/>
                    <a:stretch>
                      <a:fillRect/>
                    </a:stretch>
                  </pic:blipFill>
                  <pic:spPr>
                    <a:xfrm>
                      <a:off x="0" y="0"/>
                      <a:ext cx="4572000" cy="2823882"/>
                    </a:xfrm>
                    <a:prstGeom prst="rect">
                      <a:avLst/>
                    </a:prstGeom>
                  </pic:spPr>
                </pic:pic>
              </a:graphicData>
            </a:graphic>
          </wp:inline>
        </w:drawing>
      </w:r>
    </w:p>
    <w:p w14:paraId="291BE1FF" w14:textId="77777777" w:rsidR="00ED7AF8" w:rsidRDefault="000A4EFD">
      <w:pPr>
        <w:pStyle w:val="Caption"/>
      </w:pPr>
      <w:r>
        <w:t>Map 6: Stem rust suitability for infection forecast Bhutan 11 Feb - 16 Feb 2024</w:t>
      </w:r>
    </w:p>
    <w:p w14:paraId="2DB9BE1E" w14:textId="0730325C" w:rsidR="00ED7AF8" w:rsidRDefault="000A4EFD">
      <w:r>
        <w:t>The 20 most impacted districts</w:t>
      </w:r>
      <w:r w:rsidR="00FD3308">
        <w:t xml:space="preserve"> (infection efficiency)</w:t>
      </w:r>
      <w:r>
        <w:t xml:space="preserve"> are presented in the table below.</w:t>
      </w:r>
    </w:p>
    <w:tbl>
      <w:tblPr>
        <w:tblStyle w:val="TableGrid"/>
        <w:tblW w:w="0" w:type="auto"/>
        <w:tblLook w:val="04A0" w:firstRow="1" w:lastRow="0" w:firstColumn="1" w:lastColumn="0" w:noHBand="0" w:noVBand="1"/>
      </w:tblPr>
      <w:tblGrid>
        <w:gridCol w:w="5038"/>
        <w:gridCol w:w="5038"/>
      </w:tblGrid>
      <w:tr w:rsidR="00ED7AF8" w14:paraId="52C7556A" w14:textId="77777777">
        <w:tc>
          <w:tcPr>
            <w:tcW w:w="5043" w:type="dxa"/>
          </w:tcPr>
          <w:p w14:paraId="49BF4D81" w14:textId="77777777" w:rsidR="00ED7AF8" w:rsidRDefault="000A4EFD">
            <w:r>
              <w:t>admin2Name</w:t>
            </w:r>
          </w:p>
        </w:tc>
        <w:tc>
          <w:tcPr>
            <w:tcW w:w="5043" w:type="dxa"/>
          </w:tcPr>
          <w:p w14:paraId="4B0D2814" w14:textId="77777777" w:rsidR="00ED7AF8" w:rsidRDefault="000A4EFD">
            <w:r>
              <w:t>RIE_stem_rust_%</w:t>
            </w:r>
          </w:p>
        </w:tc>
      </w:tr>
      <w:tr w:rsidR="00ED7AF8" w14:paraId="02AF5980" w14:textId="77777777">
        <w:tc>
          <w:tcPr>
            <w:tcW w:w="5043" w:type="dxa"/>
          </w:tcPr>
          <w:p w14:paraId="4424AEA8" w14:textId="77777777" w:rsidR="00ED7AF8" w:rsidRDefault="000A4EFD">
            <w:r>
              <w:t>Gozhi</w:t>
            </w:r>
          </w:p>
        </w:tc>
        <w:tc>
          <w:tcPr>
            <w:tcW w:w="5043" w:type="dxa"/>
          </w:tcPr>
          <w:p w14:paraId="4E4D3321" w14:textId="77777777" w:rsidR="00ED7AF8" w:rsidRDefault="000A4EFD">
            <w:r>
              <w:t>31</w:t>
            </w:r>
          </w:p>
        </w:tc>
      </w:tr>
      <w:tr w:rsidR="00ED7AF8" w14:paraId="369372CA" w14:textId="77777777">
        <w:tc>
          <w:tcPr>
            <w:tcW w:w="5043" w:type="dxa"/>
          </w:tcPr>
          <w:p w14:paraId="1C09352E" w14:textId="77777777" w:rsidR="00ED7AF8" w:rsidRDefault="000A4EFD">
            <w:r>
              <w:t>Deorali</w:t>
            </w:r>
          </w:p>
        </w:tc>
        <w:tc>
          <w:tcPr>
            <w:tcW w:w="5043" w:type="dxa"/>
          </w:tcPr>
          <w:p w14:paraId="2849E99A" w14:textId="77777777" w:rsidR="00ED7AF8" w:rsidRDefault="000A4EFD">
            <w:r>
              <w:t>29</w:t>
            </w:r>
          </w:p>
        </w:tc>
      </w:tr>
      <w:tr w:rsidR="00ED7AF8" w14:paraId="191D5AF3" w14:textId="77777777">
        <w:tc>
          <w:tcPr>
            <w:tcW w:w="5043" w:type="dxa"/>
          </w:tcPr>
          <w:p w14:paraId="51A791EA" w14:textId="77777777" w:rsidR="00ED7AF8" w:rsidRDefault="000A4EFD">
            <w:r>
              <w:lastRenderedPageBreak/>
              <w:t>Lhamoizingkha</w:t>
            </w:r>
          </w:p>
        </w:tc>
        <w:tc>
          <w:tcPr>
            <w:tcW w:w="5043" w:type="dxa"/>
          </w:tcPr>
          <w:p w14:paraId="24959261" w14:textId="77777777" w:rsidR="00ED7AF8" w:rsidRDefault="000A4EFD">
            <w:r>
              <w:t>28</w:t>
            </w:r>
          </w:p>
        </w:tc>
      </w:tr>
      <w:tr w:rsidR="00ED7AF8" w14:paraId="0A502BED" w14:textId="77777777">
        <w:tc>
          <w:tcPr>
            <w:tcW w:w="5043" w:type="dxa"/>
          </w:tcPr>
          <w:p w14:paraId="1636C93D" w14:textId="77777777" w:rsidR="00ED7AF8" w:rsidRDefault="000A4EFD">
            <w:r>
              <w:t>Tsendagang</w:t>
            </w:r>
          </w:p>
        </w:tc>
        <w:tc>
          <w:tcPr>
            <w:tcW w:w="5043" w:type="dxa"/>
          </w:tcPr>
          <w:p w14:paraId="4ED2DC09" w14:textId="77777777" w:rsidR="00ED7AF8" w:rsidRDefault="000A4EFD">
            <w:r>
              <w:t>28</w:t>
            </w:r>
          </w:p>
        </w:tc>
      </w:tr>
      <w:tr w:rsidR="00ED7AF8" w14:paraId="4A1949D2" w14:textId="77777777">
        <w:tc>
          <w:tcPr>
            <w:tcW w:w="5043" w:type="dxa"/>
          </w:tcPr>
          <w:p w14:paraId="40B1D0BB" w14:textId="77777777" w:rsidR="00ED7AF8" w:rsidRDefault="000A4EFD">
            <w:r>
              <w:t>Samrang</w:t>
            </w:r>
          </w:p>
        </w:tc>
        <w:tc>
          <w:tcPr>
            <w:tcW w:w="5043" w:type="dxa"/>
          </w:tcPr>
          <w:p w14:paraId="00A1612A" w14:textId="77777777" w:rsidR="00ED7AF8" w:rsidRDefault="000A4EFD">
            <w:r>
              <w:t>28</w:t>
            </w:r>
          </w:p>
        </w:tc>
      </w:tr>
      <w:tr w:rsidR="00ED7AF8" w14:paraId="790CF89A" w14:textId="77777777">
        <w:tc>
          <w:tcPr>
            <w:tcW w:w="5043" w:type="dxa"/>
          </w:tcPr>
          <w:p w14:paraId="4731D4A8" w14:textId="77777777" w:rsidR="00ED7AF8" w:rsidRDefault="000A4EFD">
            <w:r>
              <w:t>Nichula</w:t>
            </w:r>
          </w:p>
        </w:tc>
        <w:tc>
          <w:tcPr>
            <w:tcW w:w="5043" w:type="dxa"/>
          </w:tcPr>
          <w:p w14:paraId="5DB80E64" w14:textId="77777777" w:rsidR="00ED7AF8" w:rsidRDefault="000A4EFD">
            <w:r>
              <w:t>27</w:t>
            </w:r>
          </w:p>
        </w:tc>
      </w:tr>
      <w:tr w:rsidR="00ED7AF8" w14:paraId="1ADC721A" w14:textId="77777777">
        <w:tc>
          <w:tcPr>
            <w:tcW w:w="5043" w:type="dxa"/>
          </w:tcPr>
          <w:p w14:paraId="01AA29D4" w14:textId="77777777" w:rsidR="00ED7AF8" w:rsidRDefault="000A4EFD">
            <w:r>
              <w:t>Tading</w:t>
            </w:r>
          </w:p>
        </w:tc>
        <w:tc>
          <w:tcPr>
            <w:tcW w:w="5043" w:type="dxa"/>
          </w:tcPr>
          <w:p w14:paraId="7813637C" w14:textId="77777777" w:rsidR="00ED7AF8" w:rsidRDefault="000A4EFD">
            <w:r>
              <w:t>25</w:t>
            </w:r>
          </w:p>
        </w:tc>
      </w:tr>
      <w:tr w:rsidR="00ED7AF8" w14:paraId="1A205540" w14:textId="77777777">
        <w:tc>
          <w:tcPr>
            <w:tcW w:w="5043" w:type="dxa"/>
          </w:tcPr>
          <w:p w14:paraId="16121D99" w14:textId="77777777" w:rsidR="00ED7AF8" w:rsidRDefault="000A4EFD">
            <w:r>
              <w:t>Dorona</w:t>
            </w:r>
          </w:p>
        </w:tc>
        <w:tc>
          <w:tcPr>
            <w:tcW w:w="5043" w:type="dxa"/>
          </w:tcPr>
          <w:p w14:paraId="50063B5E" w14:textId="77777777" w:rsidR="00ED7AF8" w:rsidRDefault="000A4EFD">
            <w:r>
              <w:t>25</w:t>
            </w:r>
          </w:p>
        </w:tc>
      </w:tr>
      <w:tr w:rsidR="00ED7AF8" w14:paraId="1CCB042F" w14:textId="77777777">
        <w:tc>
          <w:tcPr>
            <w:tcW w:w="5043" w:type="dxa"/>
          </w:tcPr>
          <w:p w14:paraId="65733264" w14:textId="77777777" w:rsidR="00ED7AF8" w:rsidRDefault="000A4EFD">
            <w:r>
              <w:t>Samphelling</w:t>
            </w:r>
          </w:p>
        </w:tc>
        <w:tc>
          <w:tcPr>
            <w:tcW w:w="5043" w:type="dxa"/>
          </w:tcPr>
          <w:p w14:paraId="0F6124BC" w14:textId="77777777" w:rsidR="00ED7AF8" w:rsidRDefault="000A4EFD">
            <w:r>
              <w:t>25</w:t>
            </w:r>
          </w:p>
        </w:tc>
      </w:tr>
      <w:tr w:rsidR="00ED7AF8" w14:paraId="7B114ADF" w14:textId="77777777">
        <w:tc>
          <w:tcPr>
            <w:tcW w:w="5043" w:type="dxa"/>
          </w:tcPr>
          <w:p w14:paraId="336C4848" w14:textId="77777777" w:rsidR="00ED7AF8" w:rsidRDefault="000A4EFD">
            <w:r>
              <w:t>Serthig</w:t>
            </w:r>
          </w:p>
        </w:tc>
        <w:tc>
          <w:tcPr>
            <w:tcW w:w="5043" w:type="dxa"/>
          </w:tcPr>
          <w:p w14:paraId="5C1DB763" w14:textId="77777777" w:rsidR="00ED7AF8" w:rsidRDefault="000A4EFD">
            <w:r>
              <w:t>25</w:t>
            </w:r>
          </w:p>
        </w:tc>
      </w:tr>
      <w:tr w:rsidR="00ED7AF8" w14:paraId="1A59D827" w14:textId="77777777">
        <w:tc>
          <w:tcPr>
            <w:tcW w:w="5043" w:type="dxa"/>
          </w:tcPr>
          <w:p w14:paraId="61723B28" w14:textId="77777777" w:rsidR="00ED7AF8" w:rsidRDefault="000A4EFD">
            <w:r>
              <w:t>Pemathang</w:t>
            </w:r>
          </w:p>
        </w:tc>
        <w:tc>
          <w:tcPr>
            <w:tcW w:w="5043" w:type="dxa"/>
          </w:tcPr>
          <w:p w14:paraId="765447F7" w14:textId="77777777" w:rsidR="00ED7AF8" w:rsidRDefault="000A4EFD">
            <w:r>
              <w:t>25</w:t>
            </w:r>
          </w:p>
        </w:tc>
      </w:tr>
      <w:tr w:rsidR="00ED7AF8" w14:paraId="38CD5AFE" w14:textId="77777777">
        <w:tc>
          <w:tcPr>
            <w:tcW w:w="5043" w:type="dxa"/>
          </w:tcPr>
          <w:p w14:paraId="03C608BE" w14:textId="77777777" w:rsidR="00ED7AF8" w:rsidRDefault="000A4EFD">
            <w:r>
              <w:t>Drugyelgang</w:t>
            </w:r>
          </w:p>
        </w:tc>
        <w:tc>
          <w:tcPr>
            <w:tcW w:w="5043" w:type="dxa"/>
          </w:tcPr>
          <w:p w14:paraId="5F4A19D1" w14:textId="77777777" w:rsidR="00ED7AF8" w:rsidRDefault="000A4EFD">
            <w:r>
              <w:t>24</w:t>
            </w:r>
          </w:p>
        </w:tc>
      </w:tr>
      <w:tr w:rsidR="00ED7AF8" w14:paraId="60AA4665" w14:textId="77777777">
        <w:tc>
          <w:tcPr>
            <w:tcW w:w="5043" w:type="dxa"/>
          </w:tcPr>
          <w:p w14:paraId="3928839D" w14:textId="77777777" w:rsidR="00ED7AF8" w:rsidRDefault="000A4EFD">
            <w:r>
              <w:t>Gesarling</w:t>
            </w:r>
          </w:p>
        </w:tc>
        <w:tc>
          <w:tcPr>
            <w:tcW w:w="5043" w:type="dxa"/>
          </w:tcPr>
          <w:p w14:paraId="624DE07F" w14:textId="77777777" w:rsidR="00ED7AF8" w:rsidRDefault="000A4EFD">
            <w:r>
              <w:t>23</w:t>
            </w:r>
          </w:p>
        </w:tc>
      </w:tr>
      <w:tr w:rsidR="00ED7AF8" w14:paraId="18B05173" w14:textId="77777777">
        <w:tc>
          <w:tcPr>
            <w:tcW w:w="5043" w:type="dxa"/>
          </w:tcPr>
          <w:p w14:paraId="7F5B7DDC" w14:textId="77777777" w:rsidR="00ED7AF8" w:rsidRDefault="000A4EFD">
            <w:r>
              <w:t>Tsholingkhor</w:t>
            </w:r>
          </w:p>
        </w:tc>
        <w:tc>
          <w:tcPr>
            <w:tcW w:w="5043" w:type="dxa"/>
          </w:tcPr>
          <w:p w14:paraId="73F853B6" w14:textId="77777777" w:rsidR="00ED7AF8" w:rsidRDefault="000A4EFD">
            <w:r>
              <w:t>22</w:t>
            </w:r>
          </w:p>
        </w:tc>
      </w:tr>
      <w:tr w:rsidR="00ED7AF8" w14:paraId="3CFF4CAA" w14:textId="77777777">
        <w:tc>
          <w:tcPr>
            <w:tcW w:w="5043" w:type="dxa"/>
          </w:tcPr>
          <w:p w14:paraId="3F3164A5" w14:textId="77777777" w:rsidR="00ED7AF8" w:rsidRDefault="000A4EFD">
            <w:r>
              <w:t>Tsangkha</w:t>
            </w:r>
          </w:p>
        </w:tc>
        <w:tc>
          <w:tcPr>
            <w:tcW w:w="5043" w:type="dxa"/>
          </w:tcPr>
          <w:p w14:paraId="64EEECCC" w14:textId="77777777" w:rsidR="00ED7AF8" w:rsidRDefault="000A4EFD">
            <w:r>
              <w:t>22</w:t>
            </w:r>
          </w:p>
        </w:tc>
      </w:tr>
      <w:tr w:rsidR="00ED7AF8" w14:paraId="7FB95EB3" w14:textId="77777777">
        <w:tc>
          <w:tcPr>
            <w:tcW w:w="5043" w:type="dxa"/>
          </w:tcPr>
          <w:p w14:paraId="292CE795" w14:textId="77777777" w:rsidR="00ED7AF8" w:rsidRDefault="000A4EFD">
            <w:r>
              <w:t>Phuntsthothang</w:t>
            </w:r>
          </w:p>
        </w:tc>
        <w:tc>
          <w:tcPr>
            <w:tcW w:w="5043" w:type="dxa"/>
          </w:tcPr>
          <w:p w14:paraId="3ABD0018" w14:textId="77777777" w:rsidR="00ED7AF8" w:rsidRDefault="000A4EFD">
            <w:r>
              <w:t>22</w:t>
            </w:r>
          </w:p>
        </w:tc>
      </w:tr>
      <w:tr w:rsidR="00ED7AF8" w14:paraId="6C2D0A87" w14:textId="77777777">
        <w:tc>
          <w:tcPr>
            <w:tcW w:w="5043" w:type="dxa"/>
          </w:tcPr>
          <w:p w14:paraId="0572EBE5" w14:textId="77777777" w:rsidR="00ED7AF8" w:rsidRDefault="000A4EFD">
            <w:r>
              <w:t>Gozhing</w:t>
            </w:r>
          </w:p>
        </w:tc>
        <w:tc>
          <w:tcPr>
            <w:tcW w:w="5043" w:type="dxa"/>
          </w:tcPr>
          <w:p w14:paraId="24D07534" w14:textId="77777777" w:rsidR="00ED7AF8" w:rsidRDefault="000A4EFD">
            <w:r>
              <w:t>22</w:t>
            </w:r>
          </w:p>
        </w:tc>
      </w:tr>
      <w:tr w:rsidR="00ED7AF8" w14:paraId="68773684" w14:textId="77777777">
        <w:tc>
          <w:tcPr>
            <w:tcW w:w="5043" w:type="dxa"/>
          </w:tcPr>
          <w:p w14:paraId="16F9D78E" w14:textId="77777777" w:rsidR="00ED7AF8" w:rsidRDefault="000A4EFD">
            <w:r>
              <w:t>Phuentsholing</w:t>
            </w:r>
          </w:p>
        </w:tc>
        <w:tc>
          <w:tcPr>
            <w:tcW w:w="5043" w:type="dxa"/>
          </w:tcPr>
          <w:p w14:paraId="09CF1577" w14:textId="77777777" w:rsidR="00ED7AF8" w:rsidRDefault="000A4EFD">
            <w:r>
              <w:t>21</w:t>
            </w:r>
          </w:p>
        </w:tc>
      </w:tr>
      <w:tr w:rsidR="00ED7AF8" w14:paraId="093F06D0" w14:textId="77777777">
        <w:tc>
          <w:tcPr>
            <w:tcW w:w="5043" w:type="dxa"/>
          </w:tcPr>
          <w:p w14:paraId="40736050" w14:textId="77777777" w:rsidR="00ED7AF8" w:rsidRDefault="000A4EFD">
            <w:r>
              <w:t>Barzhong</w:t>
            </w:r>
          </w:p>
        </w:tc>
        <w:tc>
          <w:tcPr>
            <w:tcW w:w="5043" w:type="dxa"/>
          </w:tcPr>
          <w:p w14:paraId="2542A84B" w14:textId="77777777" w:rsidR="00ED7AF8" w:rsidRDefault="000A4EFD">
            <w:r>
              <w:t>20</w:t>
            </w:r>
          </w:p>
        </w:tc>
      </w:tr>
      <w:tr w:rsidR="00ED7AF8" w14:paraId="4F3E8555" w14:textId="77777777">
        <w:tc>
          <w:tcPr>
            <w:tcW w:w="5043" w:type="dxa"/>
          </w:tcPr>
          <w:p w14:paraId="51F50A91" w14:textId="77777777" w:rsidR="00ED7AF8" w:rsidRDefault="000A4EFD">
            <w:r>
              <w:t>Rangthangling</w:t>
            </w:r>
          </w:p>
        </w:tc>
        <w:tc>
          <w:tcPr>
            <w:tcW w:w="5043" w:type="dxa"/>
          </w:tcPr>
          <w:p w14:paraId="40A32E93" w14:textId="77777777" w:rsidR="00ED7AF8" w:rsidRDefault="000A4EFD">
            <w:r>
              <w:t>20</w:t>
            </w:r>
          </w:p>
        </w:tc>
      </w:tr>
    </w:tbl>
    <w:p w14:paraId="62E456B5" w14:textId="77777777" w:rsidR="00C7528E" w:rsidRDefault="000A4EFD" w:rsidP="00C7528E">
      <w:pPr>
        <w:pStyle w:val="Heading1"/>
      </w:pPr>
      <w:r>
        <w:br w:type="page"/>
      </w:r>
      <w:r w:rsidR="00C7528E">
        <w:lastRenderedPageBreak/>
        <w:t>Regional Forecasts – Precipitation &amp; Temperature</w:t>
      </w:r>
    </w:p>
    <w:p w14:paraId="6CDF4A79" w14:textId="77777777" w:rsidR="00C7528E" w:rsidRDefault="00C7528E" w:rsidP="00C7528E">
      <w:pPr>
        <w:spacing w:after="0" w:line="240" w:lineRule="auto"/>
      </w:pPr>
      <w:r>
        <w:t>Forecasts from the National Centers for Environmental Prediction (NCEP</w:t>
      </w:r>
      <w:proofErr w:type="gramStart"/>
      <w:r>
        <w:t>)[</w:t>
      </w:r>
      <w:proofErr w:type="gramEnd"/>
      <w:r w:rsidRPr="00F02A83">
        <w:t xml:space="preserve"> </w:t>
      </w:r>
      <w:hyperlink r:id="rId14" w:history="1">
        <w:r w:rsidRPr="00FC1D73">
          <w:rPr>
            <w:rStyle w:val="Hyperlink"/>
          </w:rPr>
          <w:t>http://wxmaps.org/pix/clim</w:t>
        </w:r>
      </w:hyperlink>
      <w:r>
        <w:t>]</w:t>
      </w:r>
    </w:p>
    <w:p w14:paraId="4D38F34D" w14:textId="77777777" w:rsidR="00C7528E" w:rsidRDefault="00C7528E" w:rsidP="00C7528E">
      <w:pPr>
        <w:spacing w:after="0" w:line="240" w:lineRule="auto"/>
      </w:pPr>
      <w:r>
        <w:t xml:space="preserve">These indicate possible general conditions across South Asia, with likely decreasing prediction accuracy in the second forecast period. </w:t>
      </w:r>
    </w:p>
    <w:p w14:paraId="1CDAA7D1" w14:textId="77777777" w:rsidR="00C7528E" w:rsidRDefault="00C7528E" w:rsidP="00C7528E">
      <w:pPr>
        <w:spacing w:after="0" w:line="240" w:lineRule="auto"/>
      </w:pPr>
      <w:r>
        <w:t xml:space="preserve">During the period 13 - 21Feb, rain is forecast for northern Pakistan, north-west India and the hill areas of Nepal and Bhutan. Some light rain is also forecast for west central Bangladesh. During the period 21 – 29 Feb, further rain is forecast – light in northern Pakistan, but heavier in </w:t>
      </w:r>
      <w:proofErr w:type="gramStart"/>
      <w:r>
        <w:t>north west</w:t>
      </w:r>
      <w:proofErr w:type="gramEnd"/>
      <w:r>
        <w:t xml:space="preserve"> India, across Nepal, Bhutan and for most of Bangladesh. </w:t>
      </w:r>
    </w:p>
    <w:p w14:paraId="0B64C469" w14:textId="77777777" w:rsidR="00C7528E" w:rsidRDefault="00C7528E" w:rsidP="00C7528E">
      <w:r>
        <w:rPr>
          <w:noProof/>
          <w:lang w:bidi="dz-BT"/>
        </w:rPr>
        <w:drawing>
          <wp:inline distT="0" distB="0" distL="0" distR="0" wp14:anchorId="30235B8C" wp14:editId="577BC953">
            <wp:extent cx="5346548" cy="6917223"/>
            <wp:effectExtent l="0" t="0" r="6985" b="0"/>
            <wp:docPr id="425120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49881" cy="6921536"/>
                    </a:xfrm>
                    <a:prstGeom prst="rect">
                      <a:avLst/>
                    </a:prstGeom>
                    <a:noFill/>
                    <a:ln>
                      <a:noFill/>
                    </a:ln>
                  </pic:spPr>
                </pic:pic>
              </a:graphicData>
            </a:graphic>
          </wp:inline>
        </w:drawing>
      </w:r>
    </w:p>
    <w:p w14:paraId="33CFAE90" w14:textId="67B6C586" w:rsidR="00C7528E" w:rsidRDefault="00C7528E" w:rsidP="00C7528E">
      <w:pPr>
        <w:spacing w:after="0" w:line="240" w:lineRule="auto"/>
      </w:pPr>
      <w:r>
        <w:lastRenderedPageBreak/>
        <w:t>Temperature: During the period 13 - 21 Feb, warmer temperatures are starting prevail across most of the region, except for the west and far north of Pakistan</w:t>
      </w:r>
      <w:r w:rsidR="006E2B86">
        <w:t>,</w:t>
      </w:r>
      <w:r>
        <w:t xml:space="preserve"> and across Bhutan. Warmer temperatures will prevail in other areas, including Bangladesh. A similar pattern of temperatures is forecast during the period 21 -29 Feb. </w:t>
      </w:r>
    </w:p>
    <w:p w14:paraId="4168898D" w14:textId="77777777" w:rsidR="00C7528E" w:rsidRDefault="00C7528E" w:rsidP="00C7528E">
      <w:pPr>
        <w:spacing w:after="0" w:line="240" w:lineRule="auto"/>
      </w:pPr>
    </w:p>
    <w:p w14:paraId="6271CBC0" w14:textId="77777777" w:rsidR="00C7528E" w:rsidRDefault="00C7528E" w:rsidP="00C7528E">
      <w:r>
        <w:rPr>
          <w:noProof/>
          <w:lang w:bidi="dz-BT"/>
        </w:rPr>
        <w:drawing>
          <wp:inline distT="0" distB="0" distL="0" distR="0" wp14:anchorId="42E74939" wp14:editId="3DF0E1E7">
            <wp:extent cx="5504015" cy="7120949"/>
            <wp:effectExtent l="0" t="0" r="1905" b="3810"/>
            <wp:docPr id="486960328" name="Picture 2" descr="A screenshot of a weather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960328" name="Picture 2" descr="A screenshot of a weather map&#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13386" cy="7133073"/>
                    </a:xfrm>
                    <a:prstGeom prst="rect">
                      <a:avLst/>
                    </a:prstGeom>
                    <a:noFill/>
                    <a:ln>
                      <a:noFill/>
                    </a:ln>
                  </pic:spPr>
                </pic:pic>
              </a:graphicData>
            </a:graphic>
          </wp:inline>
        </w:drawing>
      </w:r>
    </w:p>
    <w:p w14:paraId="2C8DF61B" w14:textId="6AC8B061" w:rsidR="00ED7AF8" w:rsidRDefault="00ED7AF8"/>
    <w:sectPr w:rsidR="00ED7AF8" w:rsidSect="00034616">
      <w:headerReference w:type="default" r:id="rId17"/>
      <w:pgSz w:w="12240" w:h="15840"/>
      <w:pgMar w:top="720" w:right="1077" w:bottom="1077" w:left="107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79514E" w14:textId="77777777" w:rsidR="00195820" w:rsidRDefault="00195820">
      <w:pPr>
        <w:spacing w:after="0" w:line="240" w:lineRule="auto"/>
      </w:pPr>
      <w:r>
        <w:separator/>
      </w:r>
    </w:p>
  </w:endnote>
  <w:endnote w:type="continuationSeparator" w:id="0">
    <w:p w14:paraId="3044D720" w14:textId="77777777" w:rsidR="00195820" w:rsidRDefault="001958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icrosoft Himalaya">
    <w:panose1 w:val="01010100010101010101"/>
    <w:charset w:val="00"/>
    <w:family w:val="auto"/>
    <w:pitch w:val="variable"/>
    <w:sig w:usb0="80000003" w:usb1="00010000" w:usb2="0000004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E6B3F1" w14:textId="77777777" w:rsidR="00195820" w:rsidRDefault="00195820">
      <w:pPr>
        <w:spacing w:after="0" w:line="240" w:lineRule="auto"/>
      </w:pPr>
      <w:r>
        <w:separator/>
      </w:r>
    </w:p>
  </w:footnote>
  <w:footnote w:type="continuationSeparator" w:id="0">
    <w:p w14:paraId="034CE862" w14:textId="77777777" w:rsidR="00195820" w:rsidRDefault="001958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B40F74" w14:textId="77777777" w:rsidR="00ED7AF8" w:rsidRDefault="00ED7AF8">
    <w:pPr>
      <w:pStyle w:val="Header"/>
    </w:pPr>
  </w:p>
  <w:p w14:paraId="50C18206" w14:textId="4E4A47B2" w:rsidR="00ED7AF8" w:rsidRDefault="000A4EFD">
    <w:r>
      <w:t>Wheat rust advisory #</w:t>
    </w:r>
    <w:r w:rsidR="00262D3E">
      <w:t>2 2024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1354372B"/>
    <w:multiLevelType w:val="hybridMultilevel"/>
    <w:tmpl w:val="44C00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A4EFD"/>
    <w:rsid w:val="000C0EF5"/>
    <w:rsid w:val="0015074B"/>
    <w:rsid w:val="00195820"/>
    <w:rsid w:val="00262D3E"/>
    <w:rsid w:val="0029639D"/>
    <w:rsid w:val="00326F90"/>
    <w:rsid w:val="004161A4"/>
    <w:rsid w:val="004A66A2"/>
    <w:rsid w:val="004C6186"/>
    <w:rsid w:val="004D13DB"/>
    <w:rsid w:val="004F55CB"/>
    <w:rsid w:val="00616AB9"/>
    <w:rsid w:val="006E2B86"/>
    <w:rsid w:val="007C51B4"/>
    <w:rsid w:val="008864B5"/>
    <w:rsid w:val="00AA1D8D"/>
    <w:rsid w:val="00B47730"/>
    <w:rsid w:val="00B76F63"/>
    <w:rsid w:val="00C7528E"/>
    <w:rsid w:val="00C92F30"/>
    <w:rsid w:val="00CB0664"/>
    <w:rsid w:val="00D23E0B"/>
    <w:rsid w:val="00E654CB"/>
    <w:rsid w:val="00ED7AF8"/>
    <w:rsid w:val="00FC693F"/>
    <w:rsid w:val="00FD3308"/>
  </w:rsids>
  <m:mathPr>
    <m:mathFont m:val="Cambria Math"/>
    <m:brkBin m:val="before"/>
    <m:brkBinSub m:val="--"/>
    <m:smallFrac m:val="0"/>
    <m:dispDef/>
    <m:lMargin m:val="0"/>
    <m:rMargin m:val="0"/>
    <m:defJc m:val="centerGroup"/>
    <m:wrapIndent m:val="1440"/>
    <m:intLim m:val="subSup"/>
    <m:naryLim m:val="undOvr"/>
  </m:mathPr>
  <w:themeFontLang w:val="en-US" w:eastAsia="ja-JP" w:bidi="dz-B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335DA8"/>
  <w14:defaultImageDpi w14:val="300"/>
  <w15:docId w15:val="{4ED8E532-A292-4D4F-B767-B6F7545B2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C7528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xmaps.org/pix/cl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19E658-E2F2-4CD1-B97C-945E23BD0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878</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5878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Namgay Om</cp:lastModifiedBy>
  <cp:revision>2</cp:revision>
  <dcterms:created xsi:type="dcterms:W3CDTF">2024-02-15T04:35:00Z</dcterms:created>
  <dcterms:modified xsi:type="dcterms:W3CDTF">2024-02-15T04:35:00Z</dcterms:modified>
  <cp:category/>
</cp:coreProperties>
</file>